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9E02" w14:textId="5283C21A" w:rsidR="00DA6CEF" w:rsidRPr="00C21BBB" w:rsidRDefault="00DA6CEF" w:rsidP="00EF6B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1BBB">
        <w:rPr>
          <w:rFonts w:ascii="Times New Roman" w:hAnsi="Times New Roman"/>
          <w:b/>
          <w:sz w:val="28"/>
          <w:szCs w:val="28"/>
        </w:rPr>
        <w:t>Regulamin</w:t>
      </w:r>
      <w:r w:rsidR="00EF6B6E" w:rsidRPr="00C21BBB">
        <w:rPr>
          <w:rFonts w:ascii="Times New Roman" w:hAnsi="Times New Roman"/>
          <w:b/>
          <w:sz w:val="28"/>
          <w:szCs w:val="28"/>
        </w:rPr>
        <w:br/>
      </w:r>
      <w:r w:rsidR="00B6547D">
        <w:rPr>
          <w:rFonts w:ascii="Times New Roman" w:hAnsi="Times New Roman"/>
          <w:b/>
          <w:sz w:val="28"/>
          <w:szCs w:val="28"/>
        </w:rPr>
        <w:t>X</w:t>
      </w:r>
      <w:r w:rsidR="003E4455">
        <w:rPr>
          <w:rFonts w:ascii="Times New Roman" w:hAnsi="Times New Roman"/>
          <w:b/>
          <w:sz w:val="28"/>
          <w:szCs w:val="28"/>
        </w:rPr>
        <w:t>I</w:t>
      </w:r>
      <w:r w:rsidR="00B12427">
        <w:rPr>
          <w:rFonts w:ascii="Times New Roman" w:hAnsi="Times New Roman"/>
          <w:b/>
          <w:sz w:val="28"/>
          <w:szCs w:val="28"/>
        </w:rPr>
        <w:t>I</w:t>
      </w:r>
      <w:r w:rsidR="00071221">
        <w:rPr>
          <w:rFonts w:ascii="Times New Roman" w:hAnsi="Times New Roman"/>
          <w:b/>
          <w:sz w:val="28"/>
          <w:szCs w:val="28"/>
        </w:rPr>
        <w:t>I</w:t>
      </w:r>
      <w:r w:rsidR="00033007">
        <w:rPr>
          <w:rFonts w:ascii="Times New Roman" w:hAnsi="Times New Roman"/>
          <w:b/>
          <w:sz w:val="28"/>
          <w:szCs w:val="28"/>
        </w:rPr>
        <w:t xml:space="preserve"> </w:t>
      </w:r>
      <w:r w:rsidRPr="00C21BBB">
        <w:rPr>
          <w:rFonts w:ascii="Times New Roman" w:hAnsi="Times New Roman"/>
          <w:b/>
          <w:sz w:val="28"/>
          <w:szCs w:val="28"/>
        </w:rPr>
        <w:t xml:space="preserve">edycji </w:t>
      </w:r>
      <w:r w:rsidR="00093476">
        <w:rPr>
          <w:rFonts w:ascii="Times New Roman" w:hAnsi="Times New Roman"/>
          <w:b/>
          <w:sz w:val="28"/>
          <w:szCs w:val="28"/>
        </w:rPr>
        <w:t>O</w:t>
      </w:r>
      <w:r w:rsidRPr="00C21BBB">
        <w:rPr>
          <w:rFonts w:ascii="Times New Roman" w:hAnsi="Times New Roman"/>
          <w:b/>
          <w:sz w:val="28"/>
          <w:szCs w:val="28"/>
        </w:rPr>
        <w:t>gólnopolskiego konkursu na projekt historyczny</w:t>
      </w:r>
      <w:r w:rsidR="00EF6B6E" w:rsidRPr="00C21BBB">
        <w:rPr>
          <w:rFonts w:ascii="Times New Roman" w:hAnsi="Times New Roman"/>
          <w:b/>
          <w:sz w:val="28"/>
          <w:szCs w:val="28"/>
        </w:rPr>
        <w:br/>
      </w:r>
      <w:r w:rsidRPr="00C21BBB">
        <w:rPr>
          <w:rFonts w:ascii="Times New Roman" w:hAnsi="Times New Roman"/>
          <w:b/>
          <w:sz w:val="28"/>
          <w:szCs w:val="28"/>
        </w:rPr>
        <w:t xml:space="preserve">pt. </w:t>
      </w:r>
      <w:r w:rsidRPr="00C21BBB">
        <w:rPr>
          <w:rFonts w:ascii="Times New Roman" w:hAnsi="Times New Roman"/>
          <w:b/>
          <w:i/>
          <w:iCs/>
          <w:sz w:val="28"/>
          <w:szCs w:val="28"/>
        </w:rPr>
        <w:t>Póki nie jest za późno</w:t>
      </w:r>
      <w:r w:rsidR="00071221">
        <w:rPr>
          <w:rFonts w:ascii="Times New Roman" w:hAnsi="Times New Roman"/>
          <w:b/>
          <w:i/>
          <w:iCs/>
          <w:sz w:val="28"/>
          <w:szCs w:val="28"/>
        </w:rPr>
        <w:br/>
      </w:r>
      <w:r w:rsidR="00E553FF" w:rsidRPr="00B620FB">
        <w:rPr>
          <w:rFonts w:ascii="Times New Roman" w:hAnsi="Times New Roman"/>
          <w:b/>
          <w:i/>
          <w:iCs/>
          <w:sz w:val="28"/>
          <w:szCs w:val="28"/>
        </w:rPr>
        <w:t>2020</w:t>
      </w:r>
      <w:r w:rsidR="00071221" w:rsidRPr="00B620FB">
        <w:rPr>
          <w:rFonts w:ascii="Times New Roman" w:hAnsi="Times New Roman"/>
          <w:b/>
          <w:i/>
          <w:iCs/>
          <w:sz w:val="28"/>
          <w:szCs w:val="28"/>
        </w:rPr>
        <w:t>/2021</w:t>
      </w:r>
      <w:r w:rsidR="00EF6B6E" w:rsidRPr="00C21BBB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14:paraId="2EA68B25" w14:textId="77777777" w:rsidR="00EF6B6E" w:rsidRPr="00C21BBB" w:rsidRDefault="00EF6B6E" w:rsidP="00DA6CEF">
      <w:pPr>
        <w:spacing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634CACE" w14:textId="77777777" w:rsidR="00EF6B6E" w:rsidRPr="00C21BBB" w:rsidRDefault="00EF6B6E" w:rsidP="00DA6C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551BCC" w14:textId="77777777" w:rsidR="00DA6CEF" w:rsidRPr="00C21BBB" w:rsidRDefault="00D47A8B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ORGANIZATOR</w:t>
      </w:r>
      <w:r w:rsidR="00DA6CEF" w:rsidRPr="00C21BBB">
        <w:rPr>
          <w:rFonts w:ascii="Times New Roman" w:hAnsi="Times New Roman"/>
          <w:b/>
          <w:sz w:val="24"/>
          <w:szCs w:val="24"/>
        </w:rPr>
        <w:t xml:space="preserve"> </w:t>
      </w:r>
    </w:p>
    <w:p w14:paraId="46184E94" w14:textId="77777777" w:rsidR="00FB6CF9" w:rsidRDefault="00DA6CEF" w:rsidP="00DA6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BBB">
        <w:rPr>
          <w:rFonts w:ascii="Times New Roman" w:hAnsi="Times New Roman"/>
          <w:sz w:val="24"/>
          <w:szCs w:val="24"/>
        </w:rPr>
        <w:t>Centralne Muzeum Jeńców</w:t>
      </w:r>
      <w:r w:rsidR="002606B8">
        <w:rPr>
          <w:rFonts w:ascii="Times New Roman" w:hAnsi="Times New Roman"/>
          <w:sz w:val="24"/>
          <w:szCs w:val="24"/>
        </w:rPr>
        <w:t xml:space="preserve"> Wojennych </w:t>
      </w:r>
    </w:p>
    <w:p w14:paraId="2D8B6C24" w14:textId="77777777" w:rsidR="00DA6CEF" w:rsidRPr="00C21BBB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BBB">
        <w:rPr>
          <w:rFonts w:ascii="Times New Roman" w:hAnsi="Times New Roman"/>
          <w:b/>
          <w:sz w:val="24"/>
          <w:szCs w:val="24"/>
        </w:rPr>
        <w:t xml:space="preserve">ADRESACI </w:t>
      </w:r>
    </w:p>
    <w:p w14:paraId="58C07BE4" w14:textId="77777777" w:rsidR="00DA6CEF" w:rsidRPr="00C21BBB" w:rsidRDefault="00DA6CEF" w:rsidP="00DA6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BBB">
        <w:rPr>
          <w:rFonts w:ascii="Times New Roman" w:hAnsi="Times New Roman"/>
          <w:sz w:val="24"/>
          <w:szCs w:val="24"/>
        </w:rPr>
        <w:t>Konkurs kierowany jest do nauczycieli i uczniów szk</w:t>
      </w:r>
      <w:r w:rsidR="00E553FF">
        <w:rPr>
          <w:rFonts w:ascii="Times New Roman" w:hAnsi="Times New Roman"/>
          <w:sz w:val="24"/>
          <w:szCs w:val="24"/>
        </w:rPr>
        <w:t>ół podstawowych i ponadpodstawowych w Polsce.</w:t>
      </w:r>
    </w:p>
    <w:p w14:paraId="6B5DB95C" w14:textId="77777777" w:rsidR="00DA6CEF" w:rsidRPr="00C21BBB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BBB">
        <w:rPr>
          <w:rFonts w:ascii="Times New Roman" w:hAnsi="Times New Roman"/>
          <w:b/>
          <w:sz w:val="24"/>
          <w:szCs w:val="24"/>
        </w:rPr>
        <w:t xml:space="preserve">CELE KONKURSU </w:t>
      </w:r>
    </w:p>
    <w:p w14:paraId="059CEEF8" w14:textId="0ED59277" w:rsidR="00DA6CEF" w:rsidRPr="00C44D53" w:rsidRDefault="00DA6CEF" w:rsidP="00D03A7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4D53">
        <w:rPr>
          <w:rFonts w:ascii="Times New Roman" w:hAnsi="Times New Roman"/>
          <w:sz w:val="24"/>
          <w:szCs w:val="24"/>
        </w:rPr>
        <w:t xml:space="preserve">rozbudzanie zainteresowania wśród nauczycieli i uczniów historią </w:t>
      </w:r>
      <w:r w:rsidR="00DA6828" w:rsidRPr="00C44D53">
        <w:rPr>
          <w:rFonts w:ascii="Times New Roman" w:hAnsi="Times New Roman"/>
          <w:sz w:val="24"/>
          <w:szCs w:val="24"/>
        </w:rPr>
        <w:t>oraz</w:t>
      </w:r>
      <w:r w:rsidRPr="00C44D53">
        <w:rPr>
          <w:rFonts w:ascii="Times New Roman" w:hAnsi="Times New Roman"/>
          <w:sz w:val="24"/>
          <w:szCs w:val="24"/>
        </w:rPr>
        <w:t xml:space="preserve"> współczesnym stanem miejsc, obiek</w:t>
      </w:r>
      <w:r w:rsidRPr="00C44D53">
        <w:rPr>
          <w:rFonts w:ascii="Times New Roman" w:hAnsi="Times New Roman"/>
          <w:sz w:val="24"/>
          <w:szCs w:val="24"/>
        </w:rPr>
        <w:softHyphen/>
        <w:t>tów i znaków pamięci</w:t>
      </w:r>
      <w:r w:rsidR="00577640" w:rsidRPr="00C44D53">
        <w:rPr>
          <w:rFonts w:ascii="Times New Roman" w:hAnsi="Times New Roman"/>
          <w:sz w:val="24"/>
          <w:szCs w:val="24"/>
        </w:rPr>
        <w:t xml:space="preserve"> narodowej*</w:t>
      </w:r>
      <w:r w:rsidR="0059383E" w:rsidRPr="00C44D53">
        <w:rPr>
          <w:rFonts w:ascii="Times New Roman" w:hAnsi="Times New Roman"/>
          <w:sz w:val="24"/>
          <w:szCs w:val="24"/>
        </w:rPr>
        <w:t xml:space="preserve">oraz </w:t>
      </w:r>
      <w:r w:rsidR="00C44D53" w:rsidRPr="00C44D53">
        <w:rPr>
          <w:rFonts w:ascii="Times New Roman" w:hAnsi="Times New Roman"/>
          <w:sz w:val="24"/>
          <w:szCs w:val="24"/>
        </w:rPr>
        <w:t xml:space="preserve">autentycznych </w:t>
      </w:r>
      <w:r w:rsidR="0059383E" w:rsidRPr="00C44D53">
        <w:rPr>
          <w:rFonts w:ascii="Times New Roman" w:hAnsi="Times New Roman"/>
          <w:sz w:val="24"/>
          <w:szCs w:val="24"/>
        </w:rPr>
        <w:t>miejsc historycznych</w:t>
      </w:r>
      <w:r w:rsidR="00F55108" w:rsidRPr="00C44D53">
        <w:rPr>
          <w:rFonts w:ascii="Times New Roman" w:hAnsi="Times New Roman"/>
          <w:sz w:val="24"/>
          <w:szCs w:val="24"/>
        </w:rPr>
        <w:t xml:space="preserve"> znajdujących się </w:t>
      </w:r>
      <w:r w:rsidR="00FB6549" w:rsidRPr="00C44D53">
        <w:rPr>
          <w:rFonts w:ascii="Times New Roman" w:hAnsi="Times New Roman"/>
          <w:sz w:val="24"/>
          <w:szCs w:val="24"/>
        </w:rPr>
        <w:t>na terenie Polski</w:t>
      </w:r>
      <w:r w:rsidRPr="00C44D53">
        <w:rPr>
          <w:rFonts w:ascii="Times New Roman" w:hAnsi="Times New Roman"/>
          <w:sz w:val="24"/>
          <w:szCs w:val="24"/>
        </w:rPr>
        <w:t>, nieupamiętnio</w:t>
      </w:r>
      <w:r w:rsidRPr="00C44D53">
        <w:rPr>
          <w:rFonts w:ascii="Times New Roman" w:hAnsi="Times New Roman"/>
          <w:sz w:val="24"/>
          <w:szCs w:val="24"/>
        </w:rPr>
        <w:softHyphen/>
        <w:t>nych dotychczas w trwały, materialny sposób</w:t>
      </w:r>
      <w:r w:rsidR="00F55108" w:rsidRPr="00C44D53">
        <w:rPr>
          <w:rFonts w:ascii="Times New Roman" w:hAnsi="Times New Roman"/>
          <w:sz w:val="24"/>
          <w:szCs w:val="24"/>
        </w:rPr>
        <w:t>, a także losów</w:t>
      </w:r>
      <w:r w:rsidRPr="00C44D53">
        <w:rPr>
          <w:rFonts w:ascii="Times New Roman" w:hAnsi="Times New Roman"/>
          <w:sz w:val="24"/>
          <w:szCs w:val="24"/>
        </w:rPr>
        <w:t xml:space="preserve"> świadków historii bezpośrednio związanymi z tymi miejscami. </w:t>
      </w:r>
      <w:r w:rsidR="00D03A74" w:rsidRPr="00C44D53">
        <w:rPr>
          <w:rFonts w:ascii="Times New Roman" w:hAnsi="Times New Roman"/>
          <w:sz w:val="24"/>
          <w:szCs w:val="24"/>
        </w:rPr>
        <w:t>Miejsca, znaki i obiekty pa</w:t>
      </w:r>
      <w:r w:rsidR="00D03A74" w:rsidRPr="00C44D53">
        <w:rPr>
          <w:rFonts w:ascii="Times New Roman" w:hAnsi="Times New Roman"/>
          <w:sz w:val="24"/>
          <w:szCs w:val="24"/>
        </w:rPr>
        <w:softHyphen/>
        <w:t xml:space="preserve">mięci muszą dotyczyć wojen i konfliktów zbrojnych w XX w., </w:t>
      </w:r>
    </w:p>
    <w:p w14:paraId="70884CF9" w14:textId="77777777" w:rsidR="00DA6CEF" w:rsidRPr="00C21BBB" w:rsidRDefault="00DA6CEF" w:rsidP="00BA77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BBB">
        <w:rPr>
          <w:rFonts w:ascii="Times New Roman" w:hAnsi="Times New Roman"/>
          <w:sz w:val="24"/>
          <w:szCs w:val="24"/>
        </w:rPr>
        <w:t>inspirowanie nauczycieli do poszukiwania nowych rozwiązań dydaktyczno-metodycz</w:t>
      </w:r>
      <w:r w:rsidR="00665FD1" w:rsidRPr="00C21BBB">
        <w:rPr>
          <w:rFonts w:ascii="Times New Roman" w:hAnsi="Times New Roman"/>
          <w:sz w:val="24"/>
          <w:szCs w:val="24"/>
        </w:rPr>
        <w:softHyphen/>
      </w:r>
      <w:r w:rsidRPr="00C21BBB">
        <w:rPr>
          <w:rFonts w:ascii="Times New Roman" w:hAnsi="Times New Roman"/>
          <w:sz w:val="24"/>
          <w:szCs w:val="24"/>
        </w:rPr>
        <w:t xml:space="preserve">nych, dotyczących edukacji historycznej, regionalnej i społecznej, </w:t>
      </w:r>
    </w:p>
    <w:p w14:paraId="37FDE518" w14:textId="77777777" w:rsidR="00DA6CEF" w:rsidRPr="00C21BBB" w:rsidRDefault="00DA6CEF" w:rsidP="00BA77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BBB">
        <w:rPr>
          <w:rFonts w:ascii="Times New Roman" w:hAnsi="Times New Roman"/>
          <w:sz w:val="24"/>
          <w:szCs w:val="24"/>
        </w:rPr>
        <w:t>mobilizowanie młodzieży</w:t>
      </w:r>
      <w:r w:rsidRPr="0059383E">
        <w:rPr>
          <w:rFonts w:ascii="Times New Roman" w:hAnsi="Times New Roman"/>
          <w:sz w:val="24"/>
          <w:szCs w:val="24"/>
        </w:rPr>
        <w:t xml:space="preserve"> do aktywnego gromadzenia, badania źródeł historycznych oraz prezentowania historii w interesującej i twórczej formie, </w:t>
      </w:r>
    </w:p>
    <w:p w14:paraId="224A8E48" w14:textId="77777777" w:rsidR="00DA6CEF" w:rsidRPr="00C21BBB" w:rsidRDefault="00DA6CEF" w:rsidP="00BA77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BBB">
        <w:rPr>
          <w:rFonts w:ascii="Times New Roman" w:hAnsi="Times New Roman"/>
          <w:sz w:val="24"/>
          <w:szCs w:val="24"/>
        </w:rPr>
        <w:t xml:space="preserve">budzenie wrażliwości, empatii i szacunku dla ofiar systemów totalitarnych i wojen, </w:t>
      </w:r>
    </w:p>
    <w:p w14:paraId="21411B5A" w14:textId="77777777" w:rsidR="00DA6CEF" w:rsidRPr="00C21BBB" w:rsidRDefault="00DA6CEF" w:rsidP="00BA77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BBB">
        <w:rPr>
          <w:rFonts w:ascii="Times New Roman" w:hAnsi="Times New Roman"/>
          <w:sz w:val="24"/>
          <w:szCs w:val="24"/>
        </w:rPr>
        <w:t xml:space="preserve">rozwijanie umiejętności prowadzenia dialogu i radzenia sobie z uprzedzeniami </w:t>
      </w:r>
      <w:r w:rsidRPr="00C21BBB">
        <w:rPr>
          <w:rFonts w:ascii="Times New Roman" w:hAnsi="Times New Roman"/>
          <w:sz w:val="24"/>
          <w:szCs w:val="24"/>
        </w:rPr>
        <w:br/>
        <w:t xml:space="preserve">i stereotypami, </w:t>
      </w:r>
    </w:p>
    <w:p w14:paraId="59C31234" w14:textId="77777777" w:rsidR="00DA6CEF" w:rsidRPr="00C21BBB" w:rsidRDefault="00DA6CEF" w:rsidP="00DA6CE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BBB">
        <w:rPr>
          <w:rFonts w:ascii="Times New Roman" w:hAnsi="Times New Roman"/>
          <w:sz w:val="24"/>
          <w:szCs w:val="24"/>
        </w:rPr>
        <w:t>inspirowanie młodzieży do zajęcia odpowiedzialnej i aktywnej postawy wobec otaczają</w:t>
      </w:r>
      <w:r w:rsidR="00665FD1" w:rsidRPr="00C21BBB">
        <w:rPr>
          <w:rFonts w:ascii="Times New Roman" w:hAnsi="Times New Roman"/>
          <w:sz w:val="24"/>
          <w:szCs w:val="24"/>
        </w:rPr>
        <w:softHyphen/>
      </w:r>
      <w:r w:rsidRPr="00C21BBB">
        <w:rPr>
          <w:rFonts w:ascii="Times New Roman" w:hAnsi="Times New Roman"/>
          <w:sz w:val="24"/>
          <w:szCs w:val="24"/>
        </w:rPr>
        <w:t xml:space="preserve">cej rzeczywistości – kształtowanie postaw obywatelskich. </w:t>
      </w:r>
    </w:p>
    <w:p w14:paraId="2B9E2BCF" w14:textId="77777777" w:rsidR="00DA6CEF" w:rsidRPr="00C21BBB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BBB">
        <w:rPr>
          <w:rFonts w:ascii="Times New Roman" w:hAnsi="Times New Roman"/>
          <w:b/>
          <w:sz w:val="24"/>
          <w:szCs w:val="24"/>
        </w:rPr>
        <w:t xml:space="preserve">ZASADY REALIZACJI PROJEKTU </w:t>
      </w:r>
    </w:p>
    <w:p w14:paraId="6E0372A6" w14:textId="264B5A8C" w:rsidR="00DA6CEF" w:rsidRPr="00C21BBB" w:rsidRDefault="00DA6CEF" w:rsidP="00DA6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BBB">
        <w:rPr>
          <w:rFonts w:ascii="Times New Roman" w:hAnsi="Times New Roman"/>
          <w:sz w:val="24"/>
          <w:szCs w:val="24"/>
        </w:rPr>
        <w:t>Projekt może być przygotowany przez uczn</w:t>
      </w:r>
      <w:r w:rsidR="00C80A16">
        <w:rPr>
          <w:rFonts w:ascii="Times New Roman" w:hAnsi="Times New Roman"/>
          <w:sz w:val="24"/>
          <w:szCs w:val="24"/>
        </w:rPr>
        <w:t>iów indywidualnie lub zespołowo,</w:t>
      </w:r>
      <w:r w:rsidR="00071221" w:rsidRPr="0007122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1BBB">
        <w:rPr>
          <w:rFonts w:ascii="Times New Roman" w:hAnsi="Times New Roman"/>
          <w:sz w:val="24"/>
          <w:szCs w:val="24"/>
        </w:rPr>
        <w:t xml:space="preserve">samodzielnie bądź z inspiracji i pod opieką nauczyciela. Może być także wykonany przez nauczycieli przy pomocy uczniów. Ponadto projekt musi spełniać następujące warunki: </w:t>
      </w:r>
    </w:p>
    <w:p w14:paraId="15522AF7" w14:textId="68B0C69F" w:rsidR="00DA6CEF" w:rsidRPr="00F55108" w:rsidRDefault="00DA6CEF" w:rsidP="00BA77C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21BBB">
        <w:rPr>
          <w:rFonts w:ascii="Times New Roman" w:hAnsi="Times New Roman"/>
          <w:sz w:val="24"/>
          <w:szCs w:val="24"/>
        </w:rPr>
        <w:t xml:space="preserve">być </w:t>
      </w:r>
      <w:r w:rsidRPr="0059383E">
        <w:rPr>
          <w:rFonts w:ascii="Times New Roman" w:hAnsi="Times New Roman"/>
          <w:sz w:val="24"/>
          <w:szCs w:val="24"/>
        </w:rPr>
        <w:t xml:space="preserve">rzetelnym i oryginalnym opracowaniem samodzielnie zebranych przez </w:t>
      </w:r>
      <w:r w:rsidRPr="00C21BBB">
        <w:rPr>
          <w:rFonts w:ascii="Times New Roman" w:hAnsi="Times New Roman"/>
          <w:sz w:val="24"/>
          <w:szCs w:val="24"/>
        </w:rPr>
        <w:t>au</w:t>
      </w:r>
      <w:r w:rsidR="00665FD1" w:rsidRPr="00C21BBB">
        <w:rPr>
          <w:rFonts w:ascii="Times New Roman" w:hAnsi="Times New Roman"/>
          <w:sz w:val="24"/>
          <w:szCs w:val="24"/>
        </w:rPr>
        <w:softHyphen/>
      </w:r>
      <w:r w:rsidRPr="00C21BBB">
        <w:rPr>
          <w:rFonts w:ascii="Times New Roman" w:hAnsi="Times New Roman"/>
          <w:sz w:val="24"/>
          <w:szCs w:val="24"/>
        </w:rPr>
        <w:t>tora/autorów źródeł histo</w:t>
      </w:r>
      <w:r w:rsidRPr="00C21BBB">
        <w:rPr>
          <w:rFonts w:ascii="Times New Roman" w:hAnsi="Times New Roman"/>
          <w:sz w:val="24"/>
          <w:szCs w:val="24"/>
        </w:rPr>
        <w:softHyphen/>
        <w:t xml:space="preserve">rycznych np. dokumentów pisanych, wspomnień i </w:t>
      </w:r>
      <w:r w:rsidRPr="00C80A16">
        <w:rPr>
          <w:rFonts w:ascii="Times New Roman" w:hAnsi="Times New Roman"/>
          <w:sz w:val="24"/>
          <w:szCs w:val="24"/>
        </w:rPr>
        <w:t>relacji ust</w:t>
      </w:r>
      <w:r w:rsidR="00665FD1" w:rsidRPr="00C80A16">
        <w:rPr>
          <w:rFonts w:ascii="Times New Roman" w:hAnsi="Times New Roman"/>
          <w:sz w:val="24"/>
          <w:szCs w:val="24"/>
        </w:rPr>
        <w:softHyphen/>
      </w:r>
      <w:r w:rsidRPr="00C80A16">
        <w:rPr>
          <w:rFonts w:ascii="Times New Roman" w:hAnsi="Times New Roman"/>
          <w:sz w:val="24"/>
          <w:szCs w:val="24"/>
        </w:rPr>
        <w:t xml:space="preserve">nych, </w:t>
      </w:r>
      <w:r w:rsidRPr="00B620FB">
        <w:rPr>
          <w:rFonts w:ascii="Times New Roman" w:hAnsi="Times New Roman"/>
          <w:sz w:val="24"/>
          <w:szCs w:val="24"/>
        </w:rPr>
        <w:t>n</w:t>
      </w:r>
      <w:r w:rsidR="00AA5034">
        <w:rPr>
          <w:rFonts w:ascii="Times New Roman" w:hAnsi="Times New Roman"/>
          <w:sz w:val="24"/>
          <w:szCs w:val="24"/>
        </w:rPr>
        <w:t>agrań video i audio, fotografii</w:t>
      </w:r>
      <w:r w:rsidRPr="00B620FB">
        <w:rPr>
          <w:rFonts w:ascii="Times New Roman" w:hAnsi="Times New Roman"/>
          <w:sz w:val="24"/>
          <w:szCs w:val="24"/>
        </w:rPr>
        <w:t xml:space="preserve">, </w:t>
      </w:r>
    </w:p>
    <w:p w14:paraId="0C47057F" w14:textId="27389C50" w:rsidR="00CD12C2" w:rsidRPr="006D20ED" w:rsidRDefault="00DA6CEF" w:rsidP="004115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20ED">
        <w:rPr>
          <w:rFonts w:ascii="Times New Roman" w:hAnsi="Times New Roman"/>
          <w:sz w:val="24"/>
          <w:szCs w:val="24"/>
        </w:rPr>
        <w:t>dotyczyć konkretnego miejsca, obiektu lub znaku pamięci</w:t>
      </w:r>
      <w:r w:rsidR="00577640" w:rsidRPr="006D20ED">
        <w:rPr>
          <w:rFonts w:ascii="Times New Roman" w:hAnsi="Times New Roman"/>
          <w:sz w:val="24"/>
          <w:szCs w:val="24"/>
        </w:rPr>
        <w:t xml:space="preserve"> narodowej</w:t>
      </w:r>
      <w:r w:rsidR="00DA6828" w:rsidRPr="006D20ED">
        <w:rPr>
          <w:rFonts w:ascii="Times New Roman" w:hAnsi="Times New Roman"/>
          <w:sz w:val="24"/>
          <w:szCs w:val="24"/>
        </w:rPr>
        <w:t xml:space="preserve"> na terenie Polski</w:t>
      </w:r>
      <w:r w:rsidRPr="006D20ED">
        <w:rPr>
          <w:rFonts w:ascii="Times New Roman" w:hAnsi="Times New Roman"/>
          <w:sz w:val="24"/>
          <w:szCs w:val="24"/>
        </w:rPr>
        <w:t xml:space="preserve"> lub miejsc autentycznych wydarzeń historycz</w:t>
      </w:r>
      <w:r w:rsidR="00665FD1" w:rsidRPr="006D20ED">
        <w:rPr>
          <w:rFonts w:ascii="Times New Roman" w:hAnsi="Times New Roman"/>
          <w:sz w:val="24"/>
          <w:szCs w:val="24"/>
        </w:rPr>
        <w:softHyphen/>
      </w:r>
      <w:r w:rsidR="00DA6828" w:rsidRPr="006D20ED">
        <w:rPr>
          <w:rFonts w:ascii="Times New Roman" w:hAnsi="Times New Roman"/>
          <w:sz w:val="24"/>
          <w:szCs w:val="24"/>
        </w:rPr>
        <w:t>nych w Polsce, nie</w:t>
      </w:r>
      <w:r w:rsidRPr="006D20ED">
        <w:rPr>
          <w:rFonts w:ascii="Times New Roman" w:hAnsi="Times New Roman"/>
          <w:sz w:val="24"/>
          <w:szCs w:val="24"/>
        </w:rPr>
        <w:t>upamiętnionych dotychczas w trwały, materialny sposób. Może także przed</w:t>
      </w:r>
      <w:r w:rsidR="00665FD1" w:rsidRPr="006D20ED">
        <w:rPr>
          <w:rFonts w:ascii="Times New Roman" w:hAnsi="Times New Roman"/>
          <w:sz w:val="24"/>
          <w:szCs w:val="24"/>
        </w:rPr>
        <w:softHyphen/>
      </w:r>
      <w:r w:rsidRPr="006D20ED">
        <w:rPr>
          <w:rFonts w:ascii="Times New Roman" w:hAnsi="Times New Roman"/>
          <w:sz w:val="24"/>
          <w:szCs w:val="24"/>
        </w:rPr>
        <w:t>stawiać losy ludzi związanych z miejscem pamięci, ale związek ten musi być wyraźnie wykazany</w:t>
      </w:r>
      <w:r w:rsidR="00CD12C2" w:rsidRPr="006D20ED">
        <w:rPr>
          <w:rFonts w:ascii="Times New Roman" w:hAnsi="Times New Roman"/>
          <w:sz w:val="24"/>
          <w:szCs w:val="24"/>
        </w:rPr>
        <w:t>.</w:t>
      </w:r>
      <w:r w:rsidRPr="006D20ED">
        <w:rPr>
          <w:rFonts w:ascii="Times New Roman" w:hAnsi="Times New Roman"/>
          <w:sz w:val="24"/>
          <w:szCs w:val="24"/>
        </w:rPr>
        <w:t xml:space="preserve"> </w:t>
      </w:r>
      <w:r w:rsidR="00FB3076">
        <w:rPr>
          <w:rFonts w:ascii="Times New Roman" w:hAnsi="Times New Roman"/>
          <w:sz w:val="24"/>
          <w:szCs w:val="24"/>
        </w:rPr>
        <w:t xml:space="preserve">Miejsca, znaki </w:t>
      </w:r>
      <w:r w:rsidR="00CD12C2" w:rsidRPr="006D20ED">
        <w:rPr>
          <w:rFonts w:ascii="Times New Roman" w:hAnsi="Times New Roman"/>
          <w:sz w:val="24"/>
          <w:szCs w:val="24"/>
        </w:rPr>
        <w:t>i obiekty pa</w:t>
      </w:r>
      <w:r w:rsidR="00CD12C2" w:rsidRPr="006D20ED">
        <w:rPr>
          <w:rFonts w:ascii="Times New Roman" w:hAnsi="Times New Roman"/>
          <w:sz w:val="24"/>
          <w:szCs w:val="24"/>
        </w:rPr>
        <w:softHyphen/>
        <w:t xml:space="preserve">mięci muszą dotyczyć wojen </w:t>
      </w:r>
      <w:r w:rsidR="00071221">
        <w:rPr>
          <w:rFonts w:ascii="Times New Roman" w:hAnsi="Times New Roman"/>
          <w:sz w:val="24"/>
          <w:szCs w:val="24"/>
        </w:rPr>
        <w:t>i konfliktów zbrojnych w XX w.</w:t>
      </w:r>
    </w:p>
    <w:p w14:paraId="1BAAA2B8" w14:textId="77777777" w:rsidR="00EF6B6E" w:rsidRPr="00CD12C2" w:rsidRDefault="00DA6CEF" w:rsidP="0041156C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D12C2">
        <w:rPr>
          <w:rFonts w:ascii="Times New Roman" w:hAnsi="Times New Roman"/>
          <w:sz w:val="24"/>
          <w:szCs w:val="24"/>
        </w:rPr>
        <w:t>mieć własny tytuł, adekwatny do zawartości.</w:t>
      </w:r>
    </w:p>
    <w:p w14:paraId="7C312E8D" w14:textId="77777777" w:rsidR="00CE3F7E" w:rsidRDefault="00CE3F7E" w:rsidP="00CE3F7E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D16ED2" w14:textId="77777777" w:rsidR="00FB3076" w:rsidRDefault="00FB3076" w:rsidP="00CE3F7E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D3E2E5" w14:textId="77777777" w:rsidR="00E20047" w:rsidRDefault="00E20047" w:rsidP="00CE3F7E">
      <w:pPr>
        <w:pStyle w:val="Akapitzlist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B40E7C" w14:textId="77777777" w:rsidR="00CE3F7E" w:rsidRPr="00CE3F7E" w:rsidRDefault="00DA6CEF" w:rsidP="00CE3F7E">
      <w:pPr>
        <w:pStyle w:val="Akapitzlist"/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E3F7E">
        <w:rPr>
          <w:rFonts w:ascii="Times New Roman" w:hAnsi="Times New Roman"/>
          <w:b/>
          <w:sz w:val="24"/>
          <w:szCs w:val="24"/>
        </w:rPr>
        <w:lastRenderedPageBreak/>
        <w:t xml:space="preserve">Zgłoszenie konkursowe powinno zawierać: </w:t>
      </w:r>
    </w:p>
    <w:p w14:paraId="7F3549A7" w14:textId="1A157324" w:rsidR="00F56EE1" w:rsidRPr="00F56EE1" w:rsidRDefault="00CE3F7E" w:rsidP="003D20F4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FC5E69">
        <w:rPr>
          <w:rFonts w:ascii="Times New Roman" w:hAnsi="Times New Roman"/>
          <w:sz w:val="24"/>
          <w:szCs w:val="24"/>
        </w:rPr>
        <w:t>wypełniony pr</w:t>
      </w:r>
      <w:r w:rsidRPr="00421DA0">
        <w:rPr>
          <w:rFonts w:ascii="Times New Roman" w:hAnsi="Times New Roman"/>
          <w:sz w:val="24"/>
          <w:szCs w:val="24"/>
        </w:rPr>
        <w:t xml:space="preserve">zez autora/autorów formularz zgłoszenia (do pobrania na stronie www.cmjw.pl) i podpisany przez dyrektora szkoły oraz sprawozdanie z realizacji projektu </w:t>
      </w:r>
      <w:r w:rsidRPr="00FC5E69">
        <w:rPr>
          <w:rFonts w:ascii="Times New Roman" w:hAnsi="Times New Roman"/>
          <w:sz w:val="24"/>
          <w:szCs w:val="24"/>
        </w:rPr>
        <w:t xml:space="preserve">(według wzoru załączonego na stronie </w:t>
      </w:r>
      <w:hyperlink r:id="rId8" w:history="1">
        <w:r w:rsidRPr="00FC5E69">
          <w:rPr>
            <w:rStyle w:val="Hipercze"/>
            <w:rFonts w:ascii="Times New Roman" w:hAnsi="Times New Roman"/>
            <w:sz w:val="24"/>
            <w:szCs w:val="24"/>
          </w:rPr>
          <w:t>www.cmjw.pl</w:t>
        </w:r>
      </w:hyperlink>
      <w:r w:rsidRPr="00BE5F25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59383E" w:rsidRPr="00CE3F7E">
        <w:rPr>
          <w:rFonts w:ascii="Times New Roman" w:hAnsi="Times New Roman"/>
          <w:sz w:val="24"/>
          <w:szCs w:val="24"/>
        </w:rPr>
        <w:t xml:space="preserve">Dokumenty powinny zostać zeskanowane i </w:t>
      </w:r>
      <w:r w:rsidR="0059383E" w:rsidRPr="003D20F4">
        <w:rPr>
          <w:rFonts w:ascii="Times New Roman" w:hAnsi="Times New Roman"/>
          <w:sz w:val="24"/>
          <w:szCs w:val="24"/>
        </w:rPr>
        <w:t xml:space="preserve">dołączone do pracy. </w:t>
      </w:r>
      <w:r w:rsidR="00F56EE1" w:rsidRPr="003D20F4">
        <w:rPr>
          <w:rFonts w:ascii="Times New Roman" w:hAnsi="Times New Roman"/>
          <w:sz w:val="24"/>
          <w:szCs w:val="24"/>
        </w:rPr>
        <w:t>Dopuszcza się wysłanie formularza zgłoszenia bez podpisu dyrektora szkoły. Warunkiem jest przesła</w:t>
      </w:r>
      <w:r w:rsidR="009E648E">
        <w:rPr>
          <w:rFonts w:ascii="Times New Roman" w:hAnsi="Times New Roman"/>
          <w:sz w:val="24"/>
          <w:szCs w:val="24"/>
        </w:rPr>
        <w:t xml:space="preserve">nie na podany adres kontaktowy </w:t>
      </w:r>
      <w:hyperlink r:id="rId9" w:history="1">
        <w:r w:rsidR="009E648E" w:rsidRPr="009E290A">
          <w:rPr>
            <w:rStyle w:val="Hipercze"/>
            <w:rFonts w:ascii="Times New Roman" w:hAnsi="Times New Roman"/>
            <w:sz w:val="24"/>
            <w:szCs w:val="24"/>
          </w:rPr>
          <w:t>konkursnaprojekt@cmjw.pl</w:t>
        </w:r>
      </w:hyperlink>
      <w:r w:rsidR="009E648E">
        <w:rPr>
          <w:rFonts w:ascii="Times New Roman" w:hAnsi="Times New Roman"/>
          <w:sz w:val="24"/>
          <w:szCs w:val="24"/>
        </w:rPr>
        <w:t xml:space="preserve"> </w:t>
      </w:r>
      <w:r w:rsidR="00F56EE1" w:rsidRPr="003D20F4">
        <w:rPr>
          <w:rFonts w:ascii="Times New Roman" w:hAnsi="Times New Roman"/>
          <w:sz w:val="24"/>
          <w:szCs w:val="24"/>
        </w:rPr>
        <w:t xml:space="preserve">maila, wyrażającego zgodę dyrektora szkoły na </w:t>
      </w:r>
      <w:r w:rsidR="00F56EE1" w:rsidRPr="003D20F4">
        <w:rPr>
          <w:rFonts w:ascii="Times New Roman" w:hAnsi="Times New Roman"/>
          <w:sz w:val="24"/>
          <w:szCs w:val="24"/>
          <w:shd w:val="clear" w:color="auto" w:fill="FFFFFF"/>
        </w:rPr>
        <w:t>udział uczniów i nauczycieli w konkursie</w:t>
      </w:r>
      <w:r w:rsidR="00F56EE1" w:rsidRPr="003D20F4">
        <w:rPr>
          <w:rFonts w:ascii="Times New Roman" w:hAnsi="Times New Roman"/>
          <w:sz w:val="24"/>
          <w:szCs w:val="24"/>
        </w:rPr>
        <w:t>.</w:t>
      </w:r>
    </w:p>
    <w:p w14:paraId="171087C1" w14:textId="77777777" w:rsidR="00CE3F7E" w:rsidRDefault="00CE3F7E" w:rsidP="00CE3F7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034C124" w14:textId="77777777" w:rsidR="00CE3F7E" w:rsidRPr="00F14C08" w:rsidRDefault="00CE3F7E" w:rsidP="00CE3F7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prezentację </w:t>
      </w:r>
      <w:r w:rsidRPr="00F14C08">
        <w:rPr>
          <w:rFonts w:ascii="Times New Roman" w:hAnsi="Times New Roman"/>
          <w:sz w:val="24"/>
          <w:szCs w:val="24"/>
        </w:rPr>
        <w:t xml:space="preserve">wyników projektu w jednej z wybranych form: </w:t>
      </w:r>
    </w:p>
    <w:p w14:paraId="32E26D9A" w14:textId="77777777" w:rsidR="00CE3F7E" w:rsidRPr="00F14C08" w:rsidRDefault="00CE3F7E" w:rsidP="00CE3F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C08">
        <w:rPr>
          <w:rFonts w:ascii="Times New Roman" w:hAnsi="Times New Roman"/>
          <w:sz w:val="24"/>
          <w:szCs w:val="24"/>
        </w:rPr>
        <w:t xml:space="preserve">praca pisemna (do 25 stron – 40 tys. znaków), </w:t>
      </w:r>
    </w:p>
    <w:p w14:paraId="33937999" w14:textId="77777777" w:rsidR="00CE3F7E" w:rsidRPr="00F14C08" w:rsidRDefault="00CE3F7E" w:rsidP="00CE3F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C08">
        <w:rPr>
          <w:rFonts w:ascii="Times New Roman" w:hAnsi="Times New Roman"/>
          <w:sz w:val="24"/>
          <w:szCs w:val="24"/>
        </w:rPr>
        <w:t>zbiór zdję</w:t>
      </w:r>
      <w:r w:rsidR="001706EA" w:rsidRPr="00F14C08">
        <w:rPr>
          <w:rFonts w:ascii="Times New Roman" w:hAnsi="Times New Roman"/>
          <w:sz w:val="24"/>
          <w:szCs w:val="24"/>
        </w:rPr>
        <w:t xml:space="preserve">ć z opisem i komentarzem autora, </w:t>
      </w:r>
      <w:r w:rsidRPr="00F14C08">
        <w:rPr>
          <w:rFonts w:ascii="Times New Roman" w:hAnsi="Times New Roman"/>
          <w:sz w:val="24"/>
          <w:szCs w:val="24"/>
        </w:rPr>
        <w:t>jak wyżej</w:t>
      </w:r>
    </w:p>
    <w:p w14:paraId="3BACB574" w14:textId="77777777" w:rsidR="00CE3F7E" w:rsidRPr="00F14C08" w:rsidRDefault="00CE3F7E" w:rsidP="00CE3F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4C08">
        <w:rPr>
          <w:rFonts w:ascii="Times New Roman" w:hAnsi="Times New Roman"/>
          <w:sz w:val="24"/>
          <w:szCs w:val="24"/>
        </w:rPr>
        <w:t xml:space="preserve">audycja radiowa (do 15 min.), </w:t>
      </w:r>
    </w:p>
    <w:p w14:paraId="6BB9F8EE" w14:textId="77777777" w:rsidR="00CE3F7E" w:rsidRDefault="00CE3F7E" w:rsidP="00CE3F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film dokumentalny (do 15 min.), </w:t>
      </w:r>
    </w:p>
    <w:p w14:paraId="588FC1D6" w14:textId="77777777" w:rsidR="00CE3F7E" w:rsidRDefault="00CE3F7E" w:rsidP="00CE3F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strona internetowa (w tym tekst 10–40 tys. znaków), </w:t>
      </w:r>
    </w:p>
    <w:p w14:paraId="1E0C26DB" w14:textId="77777777" w:rsidR="00CE3F7E" w:rsidRPr="00BE5F25" w:rsidRDefault="00CE3F7E" w:rsidP="00CE3F7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prezentacja multimedialna (w tym tekst 10–40 tys. znaków), </w:t>
      </w:r>
      <w:r w:rsidRPr="00BE5F25">
        <w:rPr>
          <w:rFonts w:ascii="Times New Roman" w:hAnsi="Times New Roman"/>
          <w:sz w:val="24"/>
          <w:szCs w:val="24"/>
        </w:rPr>
        <w:t xml:space="preserve">praca może łączyć kilka z ww. form, ale objętość każdej z nich musi być odpowiednio pomniejszona. </w:t>
      </w:r>
    </w:p>
    <w:p w14:paraId="533B598D" w14:textId="77777777" w:rsidR="00CE3F7E" w:rsidRDefault="00CE3F7E" w:rsidP="00CE3F7E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4D3CD5" w14:textId="66ACB508" w:rsidR="00F56EE1" w:rsidRPr="003D20F4" w:rsidRDefault="00F56EE1" w:rsidP="00F56EE1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20F4">
        <w:rPr>
          <w:rFonts w:ascii="Times New Roman" w:hAnsi="Times New Roman"/>
          <w:sz w:val="24"/>
          <w:szCs w:val="24"/>
        </w:rPr>
        <w:t xml:space="preserve">Prace mogą być wykonane w technologii cyfrowej lub odręcznie. Wysłane powinny zostać wyłącznie pocztą elektroniczną (zapisane w ogólnodostępnych programach: pakiet Microsoft Office, Windows Media Player). </w:t>
      </w:r>
    </w:p>
    <w:p w14:paraId="165B606E" w14:textId="77777777" w:rsidR="00DA6CEF" w:rsidRPr="00C21BBB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1BBB">
        <w:rPr>
          <w:rFonts w:ascii="Times New Roman" w:hAnsi="Times New Roman"/>
          <w:b/>
          <w:sz w:val="24"/>
          <w:szCs w:val="24"/>
        </w:rPr>
        <w:t xml:space="preserve">Uwaga ! </w:t>
      </w:r>
    </w:p>
    <w:p w14:paraId="4A8F246B" w14:textId="77777777" w:rsidR="00DA6CEF" w:rsidRPr="00C21BBB" w:rsidRDefault="001E57D4" w:rsidP="00BA77C5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1BBB">
        <w:rPr>
          <w:rFonts w:ascii="Times New Roman" w:hAnsi="Times New Roman"/>
          <w:sz w:val="24"/>
          <w:szCs w:val="24"/>
        </w:rPr>
        <w:t>p</w:t>
      </w:r>
      <w:r w:rsidR="00DA6CEF" w:rsidRPr="00C21BBB">
        <w:rPr>
          <w:rFonts w:ascii="Times New Roman" w:hAnsi="Times New Roman"/>
          <w:sz w:val="24"/>
          <w:szCs w:val="24"/>
        </w:rPr>
        <w:t>rojekt przygotowany w formie czysto plastycznej lub literackiej nie prezentujący fak</w:t>
      </w:r>
      <w:r w:rsidR="00665FD1" w:rsidRPr="00C21BBB">
        <w:rPr>
          <w:rFonts w:ascii="Times New Roman" w:hAnsi="Times New Roman"/>
          <w:sz w:val="24"/>
          <w:szCs w:val="24"/>
        </w:rPr>
        <w:softHyphen/>
      </w:r>
      <w:r w:rsidR="00DA6CEF" w:rsidRPr="00C21BBB">
        <w:rPr>
          <w:rFonts w:ascii="Times New Roman" w:hAnsi="Times New Roman"/>
          <w:sz w:val="24"/>
          <w:szCs w:val="24"/>
        </w:rPr>
        <w:t>tów i źródeł histo</w:t>
      </w:r>
      <w:r w:rsidR="00DA6CEF" w:rsidRPr="00C21BBB">
        <w:rPr>
          <w:rFonts w:ascii="Times New Roman" w:hAnsi="Times New Roman"/>
          <w:sz w:val="24"/>
          <w:szCs w:val="24"/>
        </w:rPr>
        <w:softHyphen/>
        <w:t xml:space="preserve">rycznych, nie zostanie dopuszczony do udziału w konkursie, </w:t>
      </w:r>
    </w:p>
    <w:p w14:paraId="7074E925" w14:textId="77777777" w:rsidR="00847AA2" w:rsidRDefault="001E57D4" w:rsidP="00843CD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7AA2">
        <w:rPr>
          <w:rFonts w:ascii="Times New Roman" w:hAnsi="Times New Roman"/>
          <w:sz w:val="24"/>
          <w:szCs w:val="24"/>
        </w:rPr>
        <w:t>p</w:t>
      </w:r>
      <w:r w:rsidR="00DA6CEF" w:rsidRPr="00847AA2">
        <w:rPr>
          <w:rFonts w:ascii="Times New Roman" w:hAnsi="Times New Roman"/>
          <w:sz w:val="24"/>
          <w:szCs w:val="24"/>
        </w:rPr>
        <w:t>rojekt nie może powtarzać w całości lub we fragmenta</w:t>
      </w:r>
      <w:r w:rsidR="00847AA2" w:rsidRPr="00847AA2">
        <w:rPr>
          <w:rFonts w:ascii="Times New Roman" w:hAnsi="Times New Roman"/>
          <w:sz w:val="24"/>
          <w:szCs w:val="24"/>
        </w:rPr>
        <w:t xml:space="preserve">ch istniejących opracowań </w:t>
      </w:r>
      <w:r w:rsidR="00DA6CEF" w:rsidRPr="00847AA2">
        <w:rPr>
          <w:rFonts w:ascii="Times New Roman" w:hAnsi="Times New Roman"/>
          <w:sz w:val="24"/>
          <w:szCs w:val="24"/>
        </w:rPr>
        <w:t>(rów</w:t>
      </w:r>
      <w:r w:rsidR="00665FD1" w:rsidRPr="00847AA2">
        <w:rPr>
          <w:rFonts w:ascii="Times New Roman" w:hAnsi="Times New Roman"/>
          <w:sz w:val="24"/>
          <w:szCs w:val="24"/>
        </w:rPr>
        <w:softHyphen/>
      </w:r>
      <w:r w:rsidR="00DA6CEF" w:rsidRPr="00847AA2">
        <w:rPr>
          <w:rFonts w:ascii="Times New Roman" w:hAnsi="Times New Roman"/>
          <w:sz w:val="24"/>
          <w:szCs w:val="24"/>
        </w:rPr>
        <w:t>nież tych opubli</w:t>
      </w:r>
      <w:r w:rsidR="00DA6CEF" w:rsidRPr="00847AA2">
        <w:rPr>
          <w:rFonts w:ascii="Times New Roman" w:hAnsi="Times New Roman"/>
          <w:sz w:val="24"/>
          <w:szCs w:val="24"/>
        </w:rPr>
        <w:softHyphen/>
        <w:t>kowanych w Internecie</w:t>
      </w:r>
      <w:r w:rsidR="00E65BFB">
        <w:rPr>
          <w:rFonts w:ascii="Times New Roman" w:hAnsi="Times New Roman"/>
          <w:sz w:val="24"/>
          <w:szCs w:val="24"/>
        </w:rPr>
        <w:t>),</w:t>
      </w:r>
    </w:p>
    <w:p w14:paraId="50212D32" w14:textId="77777777" w:rsidR="001E57D4" w:rsidRPr="00FC5E69" w:rsidRDefault="001E57D4" w:rsidP="008F160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7AA2">
        <w:rPr>
          <w:rFonts w:ascii="Times New Roman" w:hAnsi="Times New Roman"/>
          <w:sz w:val="24"/>
          <w:szCs w:val="24"/>
        </w:rPr>
        <w:t>p</w:t>
      </w:r>
      <w:r w:rsidR="00DA6CEF" w:rsidRPr="00847AA2">
        <w:rPr>
          <w:rFonts w:ascii="Times New Roman" w:hAnsi="Times New Roman"/>
          <w:sz w:val="24"/>
          <w:szCs w:val="24"/>
        </w:rPr>
        <w:t xml:space="preserve">rojekt zgłoszony do konkursu na projekt historyczny nie może być nagrodzony </w:t>
      </w:r>
      <w:r w:rsidR="00665FD1" w:rsidRPr="00847AA2">
        <w:rPr>
          <w:rFonts w:ascii="Times New Roman" w:hAnsi="Times New Roman"/>
          <w:sz w:val="24"/>
          <w:szCs w:val="24"/>
        </w:rPr>
        <w:br/>
      </w:r>
      <w:r w:rsidR="00DA6CEF" w:rsidRPr="00847AA2">
        <w:rPr>
          <w:rFonts w:ascii="Times New Roman" w:hAnsi="Times New Roman"/>
          <w:sz w:val="24"/>
          <w:szCs w:val="24"/>
        </w:rPr>
        <w:t xml:space="preserve">w </w:t>
      </w:r>
      <w:r w:rsidR="00DA6CEF" w:rsidRPr="00FC5E69">
        <w:rPr>
          <w:rFonts w:ascii="Times New Roman" w:hAnsi="Times New Roman"/>
          <w:sz w:val="24"/>
          <w:szCs w:val="24"/>
        </w:rPr>
        <w:t>innym konkursie</w:t>
      </w:r>
      <w:r w:rsidRPr="00FC5E69">
        <w:rPr>
          <w:rFonts w:ascii="Times New Roman" w:hAnsi="Times New Roman"/>
          <w:sz w:val="24"/>
          <w:szCs w:val="24"/>
        </w:rPr>
        <w:t>.</w:t>
      </w:r>
    </w:p>
    <w:p w14:paraId="23CFC1A4" w14:textId="77777777" w:rsidR="00DA6CEF" w:rsidRPr="00FC5E69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5E69">
        <w:rPr>
          <w:rFonts w:ascii="Times New Roman" w:hAnsi="Times New Roman"/>
          <w:b/>
          <w:sz w:val="24"/>
          <w:szCs w:val="24"/>
        </w:rPr>
        <w:t xml:space="preserve">TERMINARZ KONKURSU </w:t>
      </w:r>
    </w:p>
    <w:p w14:paraId="74446852" w14:textId="1EF7F001" w:rsidR="00CE3F7E" w:rsidRPr="003A1349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20F4">
        <w:rPr>
          <w:rFonts w:ascii="Times New Roman" w:hAnsi="Times New Roman"/>
          <w:sz w:val="24"/>
          <w:szCs w:val="24"/>
        </w:rPr>
        <w:t xml:space="preserve">Do </w:t>
      </w:r>
      <w:r w:rsidR="0059383E" w:rsidRPr="003D20F4">
        <w:rPr>
          <w:rFonts w:ascii="Times New Roman" w:hAnsi="Times New Roman"/>
          <w:b/>
          <w:sz w:val="24"/>
          <w:szCs w:val="24"/>
        </w:rPr>
        <w:t>19</w:t>
      </w:r>
      <w:r w:rsidRPr="003D20F4">
        <w:rPr>
          <w:rFonts w:ascii="Times New Roman" w:hAnsi="Times New Roman"/>
          <w:b/>
          <w:sz w:val="24"/>
          <w:szCs w:val="24"/>
        </w:rPr>
        <w:t xml:space="preserve"> kwietnia 202</w:t>
      </w:r>
      <w:r w:rsidR="00C016F6">
        <w:rPr>
          <w:rFonts w:ascii="Times New Roman" w:hAnsi="Times New Roman"/>
          <w:b/>
          <w:sz w:val="24"/>
          <w:szCs w:val="24"/>
        </w:rPr>
        <w:t>1</w:t>
      </w:r>
      <w:r w:rsidRPr="003D20F4">
        <w:rPr>
          <w:rFonts w:ascii="Times New Roman" w:hAnsi="Times New Roman"/>
          <w:sz w:val="24"/>
          <w:szCs w:val="24"/>
        </w:rPr>
        <w:t xml:space="preserve"> r. – </w:t>
      </w:r>
      <w:r w:rsidRPr="00D73D3D">
        <w:rPr>
          <w:rFonts w:ascii="Times New Roman" w:hAnsi="Times New Roman"/>
          <w:sz w:val="24"/>
          <w:szCs w:val="24"/>
        </w:rPr>
        <w:t>przyjmo</w:t>
      </w:r>
      <w:r w:rsidR="00902412">
        <w:rPr>
          <w:rFonts w:ascii="Times New Roman" w:hAnsi="Times New Roman"/>
          <w:sz w:val="24"/>
          <w:szCs w:val="24"/>
        </w:rPr>
        <w:t>wanie prac nadesłanych na adres mailowy</w:t>
      </w:r>
      <w:r w:rsidR="00073298">
        <w:rPr>
          <w:rFonts w:ascii="Times New Roman" w:hAnsi="Times New Roman"/>
          <w:sz w:val="24"/>
          <w:szCs w:val="24"/>
        </w:rPr>
        <w:t xml:space="preserve"> </w:t>
      </w:r>
      <w:r w:rsidR="0090241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konkurs</w:t>
      </w:r>
      <w:r w:rsidR="009E648E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naprojekt</w:t>
      </w:r>
      <w:r w:rsidR="00902412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@cmjw.pl </w:t>
      </w:r>
    </w:p>
    <w:p w14:paraId="0A0124D2" w14:textId="17062765" w:rsidR="00E55712" w:rsidRPr="003D20F4" w:rsidRDefault="00071221" w:rsidP="00E557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20F4">
        <w:rPr>
          <w:rFonts w:ascii="Times New Roman" w:hAnsi="Times New Roman"/>
          <w:b/>
          <w:sz w:val="24"/>
          <w:szCs w:val="24"/>
        </w:rPr>
        <w:t>4</w:t>
      </w:r>
      <w:r w:rsidR="00CE3F7E" w:rsidRPr="003D20F4">
        <w:rPr>
          <w:rFonts w:ascii="Times New Roman" w:hAnsi="Times New Roman"/>
          <w:b/>
          <w:sz w:val="24"/>
          <w:szCs w:val="24"/>
        </w:rPr>
        <w:t xml:space="preserve"> czerwca</w:t>
      </w:r>
      <w:r w:rsidR="00093476">
        <w:rPr>
          <w:rFonts w:ascii="Times New Roman" w:hAnsi="Times New Roman"/>
          <w:b/>
          <w:sz w:val="24"/>
          <w:szCs w:val="24"/>
        </w:rPr>
        <w:t xml:space="preserve"> 2021 r.</w:t>
      </w:r>
      <w:bookmarkStart w:id="0" w:name="_GoBack"/>
      <w:bookmarkEnd w:id="0"/>
      <w:r w:rsidR="00CE3F7E" w:rsidRPr="003D20F4">
        <w:rPr>
          <w:rFonts w:ascii="Times New Roman" w:hAnsi="Times New Roman"/>
          <w:sz w:val="24"/>
          <w:szCs w:val="24"/>
        </w:rPr>
        <w:t xml:space="preserve">, </w:t>
      </w:r>
      <w:r w:rsidR="00CE3F7E" w:rsidRPr="003D20F4">
        <w:rPr>
          <w:rFonts w:ascii="Times New Roman" w:hAnsi="Times New Roman"/>
          <w:b/>
          <w:sz w:val="24"/>
          <w:szCs w:val="24"/>
        </w:rPr>
        <w:t>o godz. 12.00 –</w:t>
      </w:r>
      <w:r w:rsidR="00CE3F7E" w:rsidRPr="003D20F4">
        <w:rPr>
          <w:rFonts w:ascii="Times New Roman" w:hAnsi="Times New Roman"/>
          <w:sz w:val="24"/>
          <w:szCs w:val="24"/>
        </w:rPr>
        <w:t xml:space="preserve"> </w:t>
      </w:r>
      <w:r w:rsidR="00F14C08" w:rsidRPr="003D20F4">
        <w:rPr>
          <w:rFonts w:ascii="Times New Roman" w:hAnsi="Times New Roman"/>
          <w:sz w:val="24"/>
          <w:szCs w:val="24"/>
        </w:rPr>
        <w:t>ogłoszenie wyników konkursu</w:t>
      </w:r>
      <w:r w:rsidRPr="003D20F4">
        <w:rPr>
          <w:rFonts w:ascii="Times New Roman" w:hAnsi="Times New Roman"/>
          <w:sz w:val="24"/>
          <w:szCs w:val="24"/>
        </w:rPr>
        <w:t xml:space="preserve">. </w:t>
      </w:r>
      <w:r w:rsidR="00E55712" w:rsidRPr="003D20F4">
        <w:rPr>
          <w:rFonts w:ascii="Times New Roman" w:hAnsi="Times New Roman"/>
          <w:sz w:val="24"/>
          <w:szCs w:val="24"/>
        </w:rPr>
        <w:t xml:space="preserve">Z przyczyn niezależnych od organizatora termin ogłoszenia wyników może ulec zmianie. </w:t>
      </w:r>
      <w:r w:rsidRPr="003D20F4">
        <w:rPr>
          <w:rFonts w:ascii="Times New Roman" w:hAnsi="Times New Roman"/>
          <w:sz w:val="24"/>
          <w:szCs w:val="24"/>
        </w:rPr>
        <w:t>Organizacj</w:t>
      </w:r>
      <w:r w:rsidR="00E55712" w:rsidRPr="003D20F4">
        <w:rPr>
          <w:rFonts w:ascii="Times New Roman" w:hAnsi="Times New Roman"/>
          <w:sz w:val="24"/>
          <w:szCs w:val="24"/>
        </w:rPr>
        <w:t>a</w:t>
      </w:r>
      <w:r w:rsidRPr="003D20F4">
        <w:rPr>
          <w:rFonts w:ascii="Times New Roman" w:hAnsi="Times New Roman"/>
          <w:sz w:val="24"/>
          <w:szCs w:val="24"/>
        </w:rPr>
        <w:t xml:space="preserve"> finału </w:t>
      </w:r>
      <w:r w:rsidR="00E55712" w:rsidRPr="003D20F4">
        <w:rPr>
          <w:rFonts w:ascii="Times New Roman" w:hAnsi="Times New Roman"/>
          <w:sz w:val="24"/>
          <w:szCs w:val="24"/>
        </w:rPr>
        <w:t>konkursu</w:t>
      </w:r>
      <w:r w:rsidR="00346F4F" w:rsidRPr="003D20F4">
        <w:rPr>
          <w:rFonts w:ascii="Times New Roman" w:hAnsi="Times New Roman"/>
          <w:sz w:val="24"/>
          <w:szCs w:val="24"/>
        </w:rPr>
        <w:t>,</w:t>
      </w:r>
      <w:r w:rsidR="00E55712" w:rsidRPr="003D20F4">
        <w:rPr>
          <w:rFonts w:ascii="Times New Roman" w:hAnsi="Times New Roman"/>
          <w:sz w:val="24"/>
          <w:szCs w:val="24"/>
        </w:rPr>
        <w:t xml:space="preserve"> w zależności od </w:t>
      </w:r>
      <w:r w:rsidRPr="003D20F4">
        <w:rPr>
          <w:rFonts w:ascii="Times New Roman" w:hAnsi="Times New Roman"/>
          <w:sz w:val="24"/>
          <w:szCs w:val="24"/>
        </w:rPr>
        <w:t>rozwoju sytuacji epidemicznej</w:t>
      </w:r>
      <w:r w:rsidR="00346F4F" w:rsidRPr="003D20F4">
        <w:rPr>
          <w:rFonts w:ascii="Times New Roman" w:hAnsi="Times New Roman"/>
          <w:sz w:val="24"/>
          <w:szCs w:val="24"/>
        </w:rPr>
        <w:t>,</w:t>
      </w:r>
      <w:r w:rsidRPr="003D20F4">
        <w:rPr>
          <w:rFonts w:ascii="Times New Roman" w:hAnsi="Times New Roman"/>
          <w:sz w:val="24"/>
          <w:szCs w:val="24"/>
        </w:rPr>
        <w:t xml:space="preserve"> </w:t>
      </w:r>
      <w:r w:rsidR="00E55712" w:rsidRPr="003D20F4">
        <w:rPr>
          <w:rFonts w:ascii="Times New Roman" w:hAnsi="Times New Roman"/>
          <w:sz w:val="24"/>
          <w:szCs w:val="24"/>
        </w:rPr>
        <w:t xml:space="preserve">odbędzie się </w:t>
      </w:r>
      <w:r w:rsidRPr="003D20F4">
        <w:rPr>
          <w:rFonts w:ascii="Times New Roman" w:hAnsi="Times New Roman"/>
          <w:sz w:val="24"/>
          <w:szCs w:val="24"/>
        </w:rPr>
        <w:t xml:space="preserve">stacjonarnie lub online – bez osobistego udziału uczestników. </w:t>
      </w:r>
      <w:r w:rsidR="00E55712" w:rsidRPr="003D20F4">
        <w:rPr>
          <w:rFonts w:ascii="Times New Roman" w:hAnsi="Times New Roman"/>
          <w:sz w:val="24"/>
          <w:szCs w:val="24"/>
        </w:rPr>
        <w:t>Informacj</w:t>
      </w:r>
      <w:r w:rsidR="00346F4F" w:rsidRPr="003D20F4">
        <w:rPr>
          <w:rFonts w:ascii="Times New Roman" w:hAnsi="Times New Roman"/>
          <w:sz w:val="24"/>
          <w:szCs w:val="24"/>
        </w:rPr>
        <w:t>e</w:t>
      </w:r>
      <w:r w:rsidR="00E55712" w:rsidRPr="003D20F4">
        <w:rPr>
          <w:rFonts w:ascii="Times New Roman" w:hAnsi="Times New Roman"/>
          <w:sz w:val="24"/>
          <w:szCs w:val="24"/>
        </w:rPr>
        <w:t xml:space="preserve"> na ten temat zostan</w:t>
      </w:r>
      <w:r w:rsidR="00346F4F" w:rsidRPr="003D20F4">
        <w:rPr>
          <w:rFonts w:ascii="Times New Roman" w:hAnsi="Times New Roman"/>
          <w:sz w:val="24"/>
          <w:szCs w:val="24"/>
        </w:rPr>
        <w:t xml:space="preserve">ą </w:t>
      </w:r>
      <w:r w:rsidR="00E55712" w:rsidRPr="003D20F4">
        <w:rPr>
          <w:rFonts w:ascii="Times New Roman" w:hAnsi="Times New Roman"/>
          <w:sz w:val="24"/>
          <w:szCs w:val="24"/>
        </w:rPr>
        <w:t>opublikowan</w:t>
      </w:r>
      <w:r w:rsidR="00346F4F" w:rsidRPr="003D20F4">
        <w:rPr>
          <w:rFonts w:ascii="Times New Roman" w:hAnsi="Times New Roman"/>
          <w:sz w:val="24"/>
          <w:szCs w:val="24"/>
        </w:rPr>
        <w:t>e</w:t>
      </w:r>
      <w:r w:rsidR="00E55712" w:rsidRPr="003D20F4">
        <w:rPr>
          <w:rFonts w:ascii="Times New Roman" w:hAnsi="Times New Roman"/>
          <w:sz w:val="24"/>
          <w:szCs w:val="24"/>
        </w:rPr>
        <w:t xml:space="preserve"> na stronie Muzeum i przesłan</w:t>
      </w:r>
      <w:r w:rsidR="00346F4F" w:rsidRPr="003D20F4">
        <w:rPr>
          <w:rFonts w:ascii="Times New Roman" w:hAnsi="Times New Roman"/>
          <w:sz w:val="24"/>
          <w:szCs w:val="24"/>
        </w:rPr>
        <w:t>e</w:t>
      </w:r>
      <w:r w:rsidR="00E55712" w:rsidRPr="003D20F4">
        <w:rPr>
          <w:rFonts w:ascii="Times New Roman" w:hAnsi="Times New Roman"/>
          <w:sz w:val="24"/>
          <w:szCs w:val="24"/>
        </w:rPr>
        <w:t xml:space="preserve"> drogą mailową uczestnikom konkursu.</w:t>
      </w:r>
    </w:p>
    <w:p w14:paraId="178505B6" w14:textId="77777777" w:rsidR="00CE3F7E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5E69">
        <w:rPr>
          <w:rFonts w:ascii="Times New Roman" w:hAnsi="Times New Roman"/>
          <w:b/>
          <w:sz w:val="24"/>
          <w:szCs w:val="24"/>
        </w:rPr>
        <w:t>OCENA PROJEKTÓW</w:t>
      </w:r>
    </w:p>
    <w:p w14:paraId="6538DB60" w14:textId="77777777" w:rsidR="00CE3F7E" w:rsidRPr="00F06AE1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06AE1">
        <w:rPr>
          <w:rFonts w:ascii="Times New Roman" w:hAnsi="Times New Roman"/>
          <w:sz w:val="24"/>
          <w:szCs w:val="24"/>
        </w:rPr>
        <w:t>rojekty oceniane będą przez</w:t>
      </w:r>
      <w:r>
        <w:rPr>
          <w:rFonts w:ascii="Times New Roman" w:hAnsi="Times New Roman"/>
          <w:sz w:val="24"/>
          <w:szCs w:val="24"/>
        </w:rPr>
        <w:t xml:space="preserve"> pracującą zdalnie</w:t>
      </w:r>
      <w:r w:rsidRPr="00F06AE1">
        <w:rPr>
          <w:rFonts w:ascii="Times New Roman" w:hAnsi="Times New Roman"/>
          <w:sz w:val="24"/>
          <w:szCs w:val="24"/>
        </w:rPr>
        <w:t xml:space="preserve"> Komisję Konkursową powołaną przez dyrektora Central</w:t>
      </w:r>
      <w:r w:rsidRPr="00F06AE1">
        <w:rPr>
          <w:rFonts w:ascii="Times New Roman" w:hAnsi="Times New Roman"/>
          <w:sz w:val="24"/>
          <w:szCs w:val="24"/>
        </w:rPr>
        <w:softHyphen/>
        <w:t>nego Muzeum Jeńców Wojennych,</w:t>
      </w:r>
    </w:p>
    <w:p w14:paraId="5144DDEC" w14:textId="77777777" w:rsidR="00CE3F7E" w:rsidRPr="00FC5E69" w:rsidRDefault="00CE3F7E" w:rsidP="00CE3F7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E69">
        <w:rPr>
          <w:rFonts w:ascii="Times New Roman" w:hAnsi="Times New Roman"/>
          <w:sz w:val="24"/>
          <w:szCs w:val="24"/>
        </w:rPr>
        <w:t xml:space="preserve">komisja weźmie pod uwagę: </w:t>
      </w:r>
    </w:p>
    <w:p w14:paraId="5A027DBA" w14:textId="77777777" w:rsidR="00CE3F7E" w:rsidRPr="00FC5E69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E69">
        <w:rPr>
          <w:rFonts w:ascii="Times New Roman" w:hAnsi="Times New Roman"/>
          <w:sz w:val="24"/>
          <w:szCs w:val="24"/>
        </w:rPr>
        <w:t xml:space="preserve">merytoryczną poprawność prezentowanych problemów, </w:t>
      </w:r>
    </w:p>
    <w:p w14:paraId="2C9E1DFD" w14:textId="77777777" w:rsidR="00CE3F7E" w:rsidRPr="00FC5E69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E69">
        <w:rPr>
          <w:rFonts w:ascii="Times New Roman" w:hAnsi="Times New Roman"/>
          <w:sz w:val="24"/>
          <w:szCs w:val="24"/>
        </w:rPr>
        <w:t xml:space="preserve">unikalne i samodzielnie zdobyte przez autora źródła historyczne, </w:t>
      </w:r>
    </w:p>
    <w:p w14:paraId="48F14F72" w14:textId="77777777" w:rsidR="00CE3F7E" w:rsidRPr="00FC5E69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E69">
        <w:rPr>
          <w:rFonts w:ascii="Times New Roman" w:hAnsi="Times New Roman"/>
          <w:sz w:val="24"/>
          <w:szCs w:val="24"/>
        </w:rPr>
        <w:t xml:space="preserve">twórczy charakter pracy, </w:t>
      </w:r>
    </w:p>
    <w:p w14:paraId="6C81AEC4" w14:textId="77777777" w:rsidR="00CE3F7E" w:rsidRPr="00FC5E69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E69">
        <w:rPr>
          <w:rFonts w:ascii="Times New Roman" w:hAnsi="Times New Roman"/>
          <w:sz w:val="24"/>
          <w:szCs w:val="24"/>
        </w:rPr>
        <w:t>interesującą i oryginalną formę przekazu, adekwatną do prezentowanego zagadnienia,</w:t>
      </w:r>
    </w:p>
    <w:p w14:paraId="461A73B0" w14:textId="77777777" w:rsidR="00CE3F7E" w:rsidRPr="00FC5E69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5E69">
        <w:rPr>
          <w:rFonts w:ascii="Times New Roman" w:hAnsi="Times New Roman"/>
          <w:sz w:val="24"/>
          <w:szCs w:val="24"/>
        </w:rPr>
        <w:t xml:space="preserve"> przedstawienie opisywanych wydarzeń w szerszym kontekście historycznym (tj. dzieje regionu na tle dziejów Polski i świata) i wskazanie związków </w:t>
      </w:r>
      <w:proofErr w:type="spellStart"/>
      <w:r w:rsidRPr="00FC5E69">
        <w:rPr>
          <w:rFonts w:ascii="Times New Roman" w:hAnsi="Times New Roman"/>
          <w:sz w:val="24"/>
          <w:szCs w:val="24"/>
        </w:rPr>
        <w:t>przyczynowo-skutkowych</w:t>
      </w:r>
      <w:proofErr w:type="spellEnd"/>
      <w:r w:rsidRPr="00FC5E69">
        <w:rPr>
          <w:rFonts w:ascii="Times New Roman" w:hAnsi="Times New Roman"/>
          <w:sz w:val="24"/>
          <w:szCs w:val="24"/>
        </w:rPr>
        <w:t xml:space="preserve">, </w:t>
      </w:r>
    </w:p>
    <w:p w14:paraId="7FD502B9" w14:textId="77777777" w:rsidR="00CE3F7E" w:rsidRPr="00CE3F7E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7E">
        <w:rPr>
          <w:rFonts w:ascii="Times New Roman" w:hAnsi="Times New Roman"/>
          <w:sz w:val="24"/>
          <w:szCs w:val="24"/>
        </w:rPr>
        <w:lastRenderedPageBreak/>
        <w:t xml:space="preserve">dokumentację procesu tworzenia projektu, </w:t>
      </w:r>
    </w:p>
    <w:p w14:paraId="29D6609B" w14:textId="5A4881A7" w:rsidR="00CE3F7E" w:rsidRPr="00CE3F7E" w:rsidRDefault="00CE3F7E" w:rsidP="00CE3F7E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3F7E">
        <w:rPr>
          <w:rFonts w:ascii="Times New Roman" w:hAnsi="Times New Roman"/>
          <w:sz w:val="24"/>
          <w:szCs w:val="24"/>
        </w:rPr>
        <w:t>wykazanie się takimi umiejętnościami jak: formułowanie własnych opi</w:t>
      </w:r>
      <w:r w:rsidRPr="00CE3F7E">
        <w:rPr>
          <w:rFonts w:ascii="Times New Roman" w:hAnsi="Times New Roman"/>
          <w:sz w:val="24"/>
          <w:szCs w:val="24"/>
        </w:rPr>
        <w:softHyphen/>
        <w:t>nii, poszukiwanie i analizowanie materiałów uzyskanych z różnych źródeł</w:t>
      </w:r>
      <w:r w:rsidR="00346F4F">
        <w:rPr>
          <w:rFonts w:ascii="Times New Roman" w:hAnsi="Times New Roman"/>
          <w:sz w:val="24"/>
          <w:szCs w:val="24"/>
        </w:rPr>
        <w:t>, współpraca</w:t>
      </w:r>
      <w:r w:rsidRPr="00CE3F7E">
        <w:rPr>
          <w:rFonts w:ascii="Times New Roman" w:hAnsi="Times New Roman"/>
          <w:sz w:val="24"/>
          <w:szCs w:val="24"/>
        </w:rPr>
        <w:t xml:space="preserve">. </w:t>
      </w:r>
    </w:p>
    <w:p w14:paraId="2044D548" w14:textId="77777777" w:rsidR="00CE3F7E" w:rsidRDefault="00CE3F7E" w:rsidP="00CE3F7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40FE2">
        <w:rPr>
          <w:rFonts w:ascii="Times New Roman" w:hAnsi="Times New Roman"/>
          <w:sz w:val="24"/>
          <w:szCs w:val="24"/>
        </w:rPr>
        <w:t>Decyzja Komisji Konkursowej jest nieodwołalna, tj. nie podlega weryfikacji ani zaskarżeniu</w:t>
      </w:r>
      <w:r>
        <w:rPr>
          <w:rFonts w:ascii="Times New Roman" w:hAnsi="Times New Roman"/>
          <w:sz w:val="24"/>
          <w:szCs w:val="24"/>
        </w:rPr>
        <w:t>.</w:t>
      </w:r>
    </w:p>
    <w:p w14:paraId="0BB6DCC3" w14:textId="77777777" w:rsidR="00DA6CEF" w:rsidRPr="00FC5E69" w:rsidRDefault="00DA6CEF" w:rsidP="00DA6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3FE1C3" w14:textId="77777777" w:rsidR="00DA6CEF" w:rsidRPr="00FC5E69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5E69">
        <w:rPr>
          <w:rFonts w:ascii="Times New Roman" w:hAnsi="Times New Roman"/>
          <w:b/>
          <w:sz w:val="24"/>
          <w:szCs w:val="24"/>
        </w:rPr>
        <w:t xml:space="preserve">NAGRODY </w:t>
      </w:r>
    </w:p>
    <w:p w14:paraId="0AC49CCE" w14:textId="77777777" w:rsidR="00CE3F7E" w:rsidRPr="008868F1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68F1">
        <w:rPr>
          <w:rFonts w:ascii="Times New Roman" w:hAnsi="Times New Roman"/>
          <w:sz w:val="24"/>
          <w:szCs w:val="24"/>
        </w:rPr>
        <w:t xml:space="preserve">Komisja Konkursowa przyzna autorom najlepszych projektów trzy nagrody główne i co najmniej jedno wyróżnienie o łącznej wartości ok. 10 tysięcy złotych. </w:t>
      </w:r>
    </w:p>
    <w:p w14:paraId="33C04FB3" w14:textId="77777777" w:rsidR="00CE3F7E" w:rsidRPr="00B652DC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68F1">
        <w:rPr>
          <w:rFonts w:ascii="Times New Roman" w:hAnsi="Times New Roman"/>
          <w:sz w:val="24"/>
          <w:szCs w:val="24"/>
        </w:rPr>
        <w:t xml:space="preserve">W przypadku nagrodzenia projektu przygotowywanego przez zespół, nagroda zostanie podzielona pomiędzy wszystkich autorów. Ponadto laureaci otrzymają nagrody honorowe (dyplomy), a ich </w:t>
      </w:r>
      <w:r w:rsidRPr="0059383E">
        <w:rPr>
          <w:rFonts w:ascii="Times New Roman" w:hAnsi="Times New Roman"/>
          <w:sz w:val="24"/>
          <w:szCs w:val="24"/>
        </w:rPr>
        <w:t xml:space="preserve">opiekunowie – książkowe. </w:t>
      </w:r>
      <w:r w:rsidRPr="00B652DC">
        <w:rPr>
          <w:rFonts w:ascii="Times New Roman" w:hAnsi="Times New Roman"/>
          <w:sz w:val="24"/>
          <w:szCs w:val="24"/>
        </w:rPr>
        <w:t xml:space="preserve">Organizatorzy mogą także zaproponować laureatom publikacje ich prac. </w:t>
      </w:r>
    </w:p>
    <w:p w14:paraId="73BE423B" w14:textId="77777777" w:rsidR="00CE3F7E" w:rsidRPr="0059383E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383E">
        <w:rPr>
          <w:rFonts w:ascii="Times New Roman" w:hAnsi="Times New Roman"/>
          <w:sz w:val="24"/>
          <w:szCs w:val="24"/>
        </w:rPr>
        <w:t>Wszyscy uczestnicy konkursu otrzymają pamiątkowe dyplomy.</w:t>
      </w:r>
    </w:p>
    <w:p w14:paraId="64FFBC77" w14:textId="5ED8F418" w:rsidR="00CE3F7E" w:rsidRPr="0059383E" w:rsidRDefault="00CE3F7E" w:rsidP="00CE3F7E">
      <w:pPr>
        <w:rPr>
          <w:rFonts w:ascii="Times New Roman" w:hAnsi="Times New Roman"/>
          <w:sz w:val="24"/>
          <w:szCs w:val="24"/>
        </w:rPr>
      </w:pPr>
      <w:r w:rsidRPr="0059383E">
        <w:rPr>
          <w:rFonts w:ascii="Times New Roman" w:hAnsi="Times New Roman"/>
          <w:sz w:val="24"/>
          <w:szCs w:val="24"/>
        </w:rPr>
        <w:t xml:space="preserve">Szczegóły przesłania lub wręczenia nagród </w:t>
      </w:r>
      <w:r w:rsidR="000B0DDD">
        <w:rPr>
          <w:rFonts w:ascii="Times New Roman" w:hAnsi="Times New Roman"/>
          <w:sz w:val="24"/>
          <w:szCs w:val="24"/>
        </w:rPr>
        <w:t>zostaną ustalone bezpośrednio z la</w:t>
      </w:r>
      <w:r w:rsidR="00B652DC">
        <w:rPr>
          <w:rFonts w:ascii="Times New Roman" w:hAnsi="Times New Roman"/>
          <w:sz w:val="24"/>
          <w:szCs w:val="24"/>
        </w:rPr>
        <w:t>urea</w:t>
      </w:r>
      <w:r w:rsidRPr="0059383E">
        <w:rPr>
          <w:rFonts w:ascii="Times New Roman" w:hAnsi="Times New Roman"/>
          <w:sz w:val="24"/>
          <w:szCs w:val="24"/>
        </w:rPr>
        <w:t>tami i ich opiekunami prawnymi.</w:t>
      </w:r>
    </w:p>
    <w:p w14:paraId="41EE2089" w14:textId="77777777" w:rsidR="00DA6CEF" w:rsidRPr="00FC5E69" w:rsidRDefault="00DA6CEF" w:rsidP="00DA6CE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5E69">
        <w:rPr>
          <w:rFonts w:ascii="Times New Roman" w:hAnsi="Times New Roman"/>
          <w:b/>
          <w:sz w:val="24"/>
          <w:szCs w:val="24"/>
        </w:rPr>
        <w:t xml:space="preserve">PRZECHOWYWANIE I PUBLIKACJA PRAC </w:t>
      </w:r>
    </w:p>
    <w:p w14:paraId="6762F28C" w14:textId="77777777" w:rsidR="00CE3F7E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Nadesłane prace nie będą zwracane autorom. Zostaną skatalogowane i zarchiwizowane przez Dział Archiwum Centralnego Muzeum Jeńców Wojennych. </w:t>
      </w:r>
    </w:p>
    <w:p w14:paraId="59FFC956" w14:textId="77777777" w:rsidR="00CE3F7E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Muzeum zastrzega sobie prawo do wykorzystywania prac konkursowych w różnych dziedzi</w:t>
      </w:r>
      <w:r>
        <w:rPr>
          <w:rFonts w:ascii="Times New Roman" w:hAnsi="Times New Roman"/>
          <w:sz w:val="24"/>
          <w:szCs w:val="24"/>
        </w:rPr>
        <w:softHyphen/>
        <w:t xml:space="preserve">nach swojej działalności, głównie edukacyjnej i naukowej. </w:t>
      </w:r>
    </w:p>
    <w:p w14:paraId="44DBD856" w14:textId="77777777" w:rsidR="00CE3F7E" w:rsidRDefault="00CE3F7E" w:rsidP="00CE3F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Autorzy prac zachowują prawo do samodzielnej publikacji pracy z zaznaczeniem, że została ona przygoto</w:t>
      </w:r>
      <w:r>
        <w:rPr>
          <w:rFonts w:ascii="Times New Roman" w:hAnsi="Times New Roman"/>
          <w:sz w:val="24"/>
          <w:szCs w:val="24"/>
        </w:rPr>
        <w:softHyphen/>
        <w:t xml:space="preserve">wana na konkurs. </w:t>
      </w:r>
    </w:p>
    <w:p w14:paraId="4EF5FA2B" w14:textId="0374AF4D" w:rsidR="008F160C" w:rsidRPr="00FC5E69" w:rsidRDefault="00CE3F7E" w:rsidP="00DA6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73D3D">
        <w:rPr>
          <w:rFonts w:ascii="Times New Roman" w:hAnsi="Times New Roman"/>
          <w:sz w:val="24"/>
          <w:szCs w:val="24"/>
        </w:rPr>
        <w:t>Prace nale</w:t>
      </w:r>
      <w:r w:rsidR="00902412">
        <w:rPr>
          <w:rFonts w:ascii="Times New Roman" w:hAnsi="Times New Roman"/>
          <w:sz w:val="24"/>
          <w:szCs w:val="24"/>
        </w:rPr>
        <w:t xml:space="preserve">ży przesyłać nad adresy mailowy </w:t>
      </w:r>
      <w:hyperlink r:id="rId10" w:history="1">
        <w:r w:rsidR="009E648E" w:rsidRPr="009E290A">
          <w:rPr>
            <w:rStyle w:val="Hipercze"/>
            <w:rFonts w:ascii="Times New Roman" w:hAnsi="Times New Roman"/>
            <w:sz w:val="24"/>
            <w:szCs w:val="24"/>
          </w:rPr>
          <w:t>konkursnaprojekt@cmjw.pl</w:t>
        </w:r>
      </w:hyperlink>
      <w:r w:rsidR="00902412" w:rsidRPr="00902412">
        <w:rPr>
          <w:rFonts w:ascii="Times New Roman" w:hAnsi="Times New Roman"/>
          <w:sz w:val="24"/>
          <w:szCs w:val="24"/>
        </w:rPr>
        <w:t xml:space="preserve">. </w:t>
      </w:r>
      <w:r w:rsidR="00F55108" w:rsidRPr="00902412">
        <w:rPr>
          <w:rFonts w:ascii="Times New Roman" w:hAnsi="Times New Roman"/>
          <w:sz w:val="24"/>
          <w:szCs w:val="24"/>
        </w:rPr>
        <w:t xml:space="preserve"> </w:t>
      </w:r>
      <w:r w:rsidR="00902412">
        <w:rPr>
          <w:rFonts w:ascii="Times New Roman" w:hAnsi="Times New Roman"/>
          <w:sz w:val="24"/>
          <w:szCs w:val="24"/>
        </w:rPr>
        <w:t>Ewelina</w:t>
      </w:r>
      <w:r w:rsidR="0059383E" w:rsidRPr="00D73D3D">
        <w:rPr>
          <w:rFonts w:ascii="Times New Roman" w:hAnsi="Times New Roman"/>
          <w:sz w:val="24"/>
          <w:szCs w:val="24"/>
        </w:rPr>
        <w:t xml:space="preserve"> Klimczak</w:t>
      </w:r>
      <w:r w:rsidR="00902412">
        <w:rPr>
          <w:rFonts w:ascii="Times New Roman" w:hAnsi="Times New Roman"/>
          <w:sz w:val="24"/>
          <w:szCs w:val="24"/>
        </w:rPr>
        <w:t xml:space="preserve"> i Monika</w:t>
      </w:r>
      <w:r w:rsidRPr="00D73D3D">
        <w:rPr>
          <w:rFonts w:ascii="Times New Roman" w:hAnsi="Times New Roman"/>
          <w:sz w:val="24"/>
          <w:szCs w:val="24"/>
        </w:rPr>
        <w:t xml:space="preserve"> Sobczak z Działu Edukacji i Wystaw Centr</w:t>
      </w:r>
      <w:r w:rsidR="00902412">
        <w:rPr>
          <w:rFonts w:ascii="Times New Roman" w:hAnsi="Times New Roman"/>
          <w:sz w:val="24"/>
          <w:szCs w:val="24"/>
        </w:rPr>
        <w:t>alnego Mu</w:t>
      </w:r>
      <w:r w:rsidR="00902412">
        <w:rPr>
          <w:rFonts w:ascii="Times New Roman" w:hAnsi="Times New Roman"/>
          <w:sz w:val="24"/>
          <w:szCs w:val="24"/>
        </w:rPr>
        <w:softHyphen/>
        <w:t xml:space="preserve">zeum Jeńców Wojennych </w:t>
      </w:r>
      <w:r w:rsidRPr="00D73D3D">
        <w:rPr>
          <w:rFonts w:ascii="Times New Roman" w:hAnsi="Times New Roman"/>
          <w:sz w:val="24"/>
          <w:szCs w:val="24"/>
        </w:rPr>
        <w:t>udzielają wszelkich informacji dotyczących konkursu</w:t>
      </w:r>
      <w:r w:rsidR="00D73D3D" w:rsidRPr="00D73D3D">
        <w:rPr>
          <w:rFonts w:ascii="Times New Roman" w:hAnsi="Times New Roman"/>
          <w:sz w:val="24"/>
          <w:szCs w:val="24"/>
        </w:rPr>
        <w:t>.</w:t>
      </w:r>
      <w:r w:rsidR="000B0DDD">
        <w:rPr>
          <w:rFonts w:ascii="Times New Roman" w:hAnsi="Times New Roman"/>
          <w:sz w:val="24"/>
          <w:szCs w:val="24"/>
        </w:rPr>
        <w:t xml:space="preserve"> </w:t>
      </w:r>
    </w:p>
    <w:p w14:paraId="4D8B324A" w14:textId="77777777" w:rsidR="00DA6CEF" w:rsidRPr="00FC5E69" w:rsidRDefault="00577640" w:rsidP="0057764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C5E69">
        <w:rPr>
          <w:rFonts w:ascii="Times New Roman" w:hAnsi="Times New Roman"/>
          <w:sz w:val="20"/>
          <w:szCs w:val="20"/>
        </w:rPr>
        <w:t>*</w:t>
      </w:r>
      <w:r w:rsidR="00DA6CEF" w:rsidRPr="00FC5E69">
        <w:rPr>
          <w:rFonts w:ascii="Times New Roman" w:hAnsi="Times New Roman"/>
          <w:sz w:val="20"/>
          <w:szCs w:val="20"/>
        </w:rPr>
        <w:t xml:space="preserve">MIEJSCE PAMIĘCI NARODOWEJ to: </w:t>
      </w:r>
    </w:p>
    <w:p w14:paraId="70152595" w14:textId="77777777" w:rsidR="00BA77C5" w:rsidRPr="00B43C5E" w:rsidRDefault="00DA6CEF" w:rsidP="00BA77C5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C5E69">
        <w:rPr>
          <w:rFonts w:ascii="Times New Roman" w:hAnsi="Times New Roman"/>
          <w:sz w:val="20"/>
          <w:szCs w:val="20"/>
        </w:rPr>
        <w:t>teren, na którym rozgrywały się znaczące w</w:t>
      </w:r>
      <w:r w:rsidRPr="00B43C5E">
        <w:rPr>
          <w:rFonts w:ascii="Times New Roman" w:hAnsi="Times New Roman"/>
          <w:sz w:val="20"/>
          <w:szCs w:val="20"/>
        </w:rPr>
        <w:t xml:space="preserve"> historii pań</w:t>
      </w:r>
      <w:r w:rsidR="00BA77C5" w:rsidRPr="00B43C5E">
        <w:rPr>
          <w:rFonts w:ascii="Times New Roman" w:hAnsi="Times New Roman"/>
          <w:sz w:val="20"/>
          <w:szCs w:val="20"/>
        </w:rPr>
        <w:t>stwa i narodu polskiego wyda</w:t>
      </w:r>
      <w:r w:rsidR="00665FD1" w:rsidRPr="00B43C5E">
        <w:rPr>
          <w:rFonts w:ascii="Times New Roman" w:hAnsi="Times New Roman"/>
          <w:sz w:val="20"/>
          <w:szCs w:val="20"/>
        </w:rPr>
        <w:softHyphen/>
      </w:r>
      <w:r w:rsidR="00BA77C5" w:rsidRPr="00B43C5E">
        <w:rPr>
          <w:rFonts w:ascii="Times New Roman" w:hAnsi="Times New Roman"/>
          <w:sz w:val="20"/>
          <w:szCs w:val="20"/>
        </w:rPr>
        <w:t>rze</w:t>
      </w:r>
      <w:r w:rsidRPr="00B43C5E">
        <w:rPr>
          <w:rFonts w:ascii="Times New Roman" w:hAnsi="Times New Roman"/>
          <w:sz w:val="20"/>
          <w:szCs w:val="20"/>
        </w:rPr>
        <w:t xml:space="preserve">nia,  </w:t>
      </w:r>
    </w:p>
    <w:p w14:paraId="764FCA20" w14:textId="77777777" w:rsidR="00DA6CEF" w:rsidRPr="00B43C5E" w:rsidRDefault="00DA6CEF" w:rsidP="00DA6CEF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43C5E">
        <w:rPr>
          <w:rFonts w:ascii="Times New Roman" w:hAnsi="Times New Roman"/>
          <w:sz w:val="20"/>
          <w:szCs w:val="20"/>
        </w:rPr>
        <w:t xml:space="preserve">teren, na którym znajdują się obiekty i znaki pamięci narodowej. </w:t>
      </w:r>
    </w:p>
    <w:p w14:paraId="6E0A1759" w14:textId="77777777" w:rsidR="00DA6CEF" w:rsidRPr="00B43C5E" w:rsidRDefault="00577640" w:rsidP="00DA6CE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43C5E">
        <w:rPr>
          <w:rFonts w:ascii="Times New Roman" w:hAnsi="Times New Roman"/>
          <w:sz w:val="20"/>
          <w:szCs w:val="20"/>
        </w:rPr>
        <w:t>*</w:t>
      </w:r>
      <w:r w:rsidR="00DA6CEF" w:rsidRPr="00B43C5E">
        <w:rPr>
          <w:rFonts w:ascii="Times New Roman" w:hAnsi="Times New Roman"/>
          <w:sz w:val="20"/>
          <w:szCs w:val="20"/>
        </w:rPr>
        <w:t xml:space="preserve">OBIEKT PAMIĘCI NARODOWEJ to: </w:t>
      </w:r>
    </w:p>
    <w:p w14:paraId="142E9690" w14:textId="77777777" w:rsidR="00DA6CEF" w:rsidRPr="00B43C5E" w:rsidRDefault="00DA6CEF" w:rsidP="00BA77C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43C5E">
        <w:rPr>
          <w:rFonts w:ascii="Times New Roman" w:hAnsi="Times New Roman"/>
          <w:sz w:val="20"/>
          <w:szCs w:val="20"/>
        </w:rPr>
        <w:t>budowla związana ze znaczącymi wydarzeniami (faktami) i postaciami w historii pań</w:t>
      </w:r>
      <w:r w:rsidR="00665FD1" w:rsidRPr="00B43C5E">
        <w:rPr>
          <w:rFonts w:ascii="Times New Roman" w:hAnsi="Times New Roman"/>
          <w:sz w:val="20"/>
          <w:szCs w:val="20"/>
        </w:rPr>
        <w:softHyphen/>
      </w:r>
      <w:r w:rsidRPr="00B43C5E">
        <w:rPr>
          <w:rFonts w:ascii="Times New Roman" w:hAnsi="Times New Roman"/>
          <w:sz w:val="20"/>
          <w:szCs w:val="20"/>
        </w:rPr>
        <w:t>stwa i narodu pol</w:t>
      </w:r>
      <w:r w:rsidRPr="00B43C5E">
        <w:rPr>
          <w:rFonts w:ascii="Times New Roman" w:hAnsi="Times New Roman"/>
          <w:sz w:val="20"/>
          <w:szCs w:val="20"/>
        </w:rPr>
        <w:softHyphen/>
        <w:t xml:space="preserve">skiego, </w:t>
      </w:r>
    </w:p>
    <w:p w14:paraId="5A52D513" w14:textId="77777777" w:rsidR="00DA6CEF" w:rsidRPr="00B43C5E" w:rsidRDefault="00DA6CEF" w:rsidP="00BA77C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43C5E">
        <w:rPr>
          <w:rFonts w:ascii="Times New Roman" w:hAnsi="Times New Roman"/>
          <w:sz w:val="20"/>
          <w:szCs w:val="20"/>
        </w:rPr>
        <w:t>cmentarze i groby wojenne oraz ofiar wojen i systemów t</w:t>
      </w:r>
      <w:r w:rsidR="00BA77C5" w:rsidRPr="00B43C5E">
        <w:rPr>
          <w:rFonts w:ascii="Times New Roman" w:hAnsi="Times New Roman"/>
          <w:sz w:val="20"/>
          <w:szCs w:val="20"/>
        </w:rPr>
        <w:t>otalitarnych, także groby wybit</w:t>
      </w:r>
      <w:r w:rsidR="00665FD1" w:rsidRPr="00B43C5E">
        <w:rPr>
          <w:rFonts w:ascii="Times New Roman" w:hAnsi="Times New Roman"/>
          <w:sz w:val="20"/>
          <w:szCs w:val="20"/>
        </w:rPr>
        <w:softHyphen/>
      </w:r>
      <w:r w:rsidRPr="00B43C5E">
        <w:rPr>
          <w:rFonts w:ascii="Times New Roman" w:hAnsi="Times New Roman"/>
          <w:sz w:val="20"/>
          <w:szCs w:val="20"/>
        </w:rPr>
        <w:t xml:space="preserve">nych Polaków. </w:t>
      </w:r>
    </w:p>
    <w:p w14:paraId="36C50DAC" w14:textId="77777777" w:rsidR="00DA6CEF" w:rsidRPr="00B43C5E" w:rsidRDefault="00577640" w:rsidP="00DA6CEF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43C5E">
        <w:rPr>
          <w:rFonts w:ascii="Times New Roman" w:hAnsi="Times New Roman"/>
          <w:sz w:val="20"/>
          <w:szCs w:val="20"/>
        </w:rPr>
        <w:t>*</w:t>
      </w:r>
      <w:r w:rsidR="00DA6CEF" w:rsidRPr="00B43C5E">
        <w:rPr>
          <w:rFonts w:ascii="Times New Roman" w:hAnsi="Times New Roman"/>
          <w:sz w:val="20"/>
          <w:szCs w:val="20"/>
        </w:rPr>
        <w:t xml:space="preserve">ZNAK PAMIĘCI NARODOWEJ to: </w:t>
      </w:r>
    </w:p>
    <w:p w14:paraId="40AA5C2C" w14:textId="77777777" w:rsidR="00DA6CEF" w:rsidRPr="00B43C5E" w:rsidRDefault="00DA6CEF" w:rsidP="0057764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43C5E">
        <w:rPr>
          <w:rFonts w:ascii="Times New Roman" w:hAnsi="Times New Roman"/>
          <w:sz w:val="20"/>
          <w:szCs w:val="20"/>
        </w:rPr>
        <w:t>pomnik, krzyż pamiątkowy, tablica pamiątkowa oraz głazy, kopce i kurhany wystawione dla upamiętnie</w:t>
      </w:r>
      <w:r w:rsidRPr="00B43C5E">
        <w:rPr>
          <w:rFonts w:ascii="Times New Roman" w:hAnsi="Times New Roman"/>
          <w:sz w:val="20"/>
          <w:szCs w:val="20"/>
        </w:rPr>
        <w:softHyphen/>
        <w:t>nia znaczącego wydarzenia lub postaci w historii pań</w:t>
      </w:r>
      <w:r w:rsidR="00F41D9E">
        <w:rPr>
          <w:rFonts w:ascii="Times New Roman" w:hAnsi="Times New Roman"/>
          <w:sz w:val="20"/>
          <w:szCs w:val="20"/>
        </w:rPr>
        <w:t>stwa i narodu pol</w:t>
      </w:r>
      <w:r w:rsidRPr="00B43C5E">
        <w:rPr>
          <w:rFonts w:ascii="Times New Roman" w:hAnsi="Times New Roman"/>
          <w:sz w:val="20"/>
          <w:szCs w:val="20"/>
        </w:rPr>
        <w:t xml:space="preserve">skiego (ustawione w miejscach i na obiektach pamięci narodowej). </w:t>
      </w:r>
    </w:p>
    <w:p w14:paraId="629ED1E8" w14:textId="77777777" w:rsidR="007E7C52" w:rsidRDefault="007E7C52" w:rsidP="007E7C5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E7ADE4" w14:textId="77777777" w:rsidR="008F160C" w:rsidRDefault="008F160C" w:rsidP="007E7C52">
      <w:pPr>
        <w:jc w:val="center"/>
        <w:rPr>
          <w:rFonts w:ascii="Times New Roman" w:hAnsi="Times New Roman"/>
          <w:sz w:val="24"/>
          <w:szCs w:val="24"/>
        </w:rPr>
      </w:pPr>
    </w:p>
    <w:p w14:paraId="3006B9ED" w14:textId="77777777" w:rsidR="007E7C52" w:rsidRPr="00C93864" w:rsidRDefault="007E7C52" w:rsidP="007E7C52">
      <w:pPr>
        <w:jc w:val="center"/>
        <w:rPr>
          <w:rFonts w:ascii="Times New Roman" w:hAnsi="Times New Roman"/>
        </w:rPr>
      </w:pPr>
      <w:r w:rsidRPr="00C93864">
        <w:rPr>
          <w:rFonts w:ascii="Times New Roman" w:hAnsi="Times New Roman"/>
        </w:rPr>
        <w:lastRenderedPageBreak/>
        <w:t>Klauzula Informacyjna</w:t>
      </w:r>
    </w:p>
    <w:p w14:paraId="0D17987D" w14:textId="77777777" w:rsidR="007E7C52" w:rsidRPr="00C93864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D41A04A" w14:textId="77777777" w:rsidR="007E7C52" w:rsidRPr="00C93864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Administratorem danych jest Centralne Muzeum Jeńców Wojennych</w:t>
      </w:r>
    </w:p>
    <w:p w14:paraId="39AF2F85" w14:textId="77777777" w:rsidR="007E7C52" w:rsidRPr="00C93864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ul. Minorytów 345-017 Opole</w:t>
      </w:r>
    </w:p>
    <w:p w14:paraId="10BEC5BB" w14:textId="77777777" w:rsidR="007E7C52" w:rsidRPr="00C93864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NIP: 754-24-65-897</w:t>
      </w:r>
    </w:p>
    <w:p w14:paraId="01B44432" w14:textId="77777777" w:rsidR="007E7C52" w:rsidRPr="00C93864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REGON: 000276104</w:t>
      </w:r>
    </w:p>
    <w:p w14:paraId="7BA8DA8C" w14:textId="77777777" w:rsidR="007E7C52" w:rsidRPr="00C93864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Dane kontaktowe: cmjw@cmjw.pl;  tel. +48 77 453 78 72, 77 453 92 16</w:t>
      </w:r>
    </w:p>
    <w:p w14:paraId="17D52965" w14:textId="77777777" w:rsidR="007E7C52" w:rsidRPr="00C93864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67A1CDE6" w14:textId="77777777" w:rsidR="007E7C52" w:rsidRPr="00C93864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W Centralnym Muzeum Jeńców Wojennych wyznaczono Inspektora Ochrony Danych, z którym może się Pan/Pani skontaktować w sprawach ochrony swoich danych osobowych i realizacji swoich praw: e-mail cmjw@cmjw.pl lub pisemnie na adres wskazany powyżej</w:t>
      </w:r>
    </w:p>
    <w:p w14:paraId="4564D1F6" w14:textId="77777777" w:rsidR="007E7C52" w:rsidRPr="00C93864" w:rsidRDefault="007E7C52" w:rsidP="007E7C52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</w:p>
    <w:p w14:paraId="47D7A94D" w14:textId="77777777" w:rsidR="007E7C52" w:rsidRPr="00C93864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 xml:space="preserve">Pani/Pana dane osobowe przetwarzane będą w celu wykonanie zadania realizowanego w interesie publicznym (art. 6 ust. 1 lit. e RODO), przeprowadzenie postepowania konkursowego </w:t>
      </w:r>
      <w:r w:rsidR="00594A2A">
        <w:rPr>
          <w:rFonts w:ascii="Times New Roman" w:eastAsia="Times New Roman" w:hAnsi="Times New Roman"/>
          <w:lang w:eastAsia="pl-PL"/>
        </w:rPr>
        <w:t xml:space="preserve">             </w:t>
      </w:r>
      <w:r w:rsidR="00C20D9D">
        <w:rPr>
          <w:rFonts w:ascii="Times New Roman" w:eastAsia="Times New Roman" w:hAnsi="Times New Roman"/>
          <w:lang w:eastAsia="pl-PL"/>
        </w:rPr>
        <w:t>(</w:t>
      </w:r>
      <w:r w:rsidRPr="00C93864">
        <w:rPr>
          <w:rFonts w:ascii="Times New Roman" w:eastAsia="Times New Roman" w:hAnsi="Times New Roman"/>
          <w:lang w:eastAsia="pl-PL"/>
        </w:rPr>
        <w:t>tj. konkursy, olimpiady i turnieje).</w:t>
      </w:r>
    </w:p>
    <w:p w14:paraId="3786CE22" w14:textId="77777777" w:rsidR="007E7C52" w:rsidRPr="00C93864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99EBC0D" w14:textId="77777777" w:rsidR="007E7C52" w:rsidRPr="00C93864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W związku z przetwarzaniem danych w celach wskazanych powyżej Pani/Pana dane osobowe mogą być udostępniane innym odbiorcom lub kategoriom odbiorców danych osobowych. Odbiorcami danych osobowych mogą być podmioty upoważnione do odbioru Pani/Pana danych osobowych na podstawie odpowiednich przepisów prawa.</w:t>
      </w:r>
    </w:p>
    <w:p w14:paraId="69A1266C" w14:textId="77777777" w:rsidR="007E7C52" w:rsidRPr="00C93864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64BE60F" w14:textId="77777777" w:rsidR="007E7C52" w:rsidRPr="00C93864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Przekazywanie danych osobowych do państw trzecich (spoza obszaru UE) nie będzie się odbywać.</w:t>
      </w:r>
    </w:p>
    <w:p w14:paraId="08C5ABB6" w14:textId="77777777" w:rsidR="007E7C52" w:rsidRPr="00C93864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2592BED" w14:textId="77777777" w:rsidR="007E7C52" w:rsidRPr="00C93864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 xml:space="preserve">Pani/Pana dane osobowe będą przetwarzane przez okres niezbędny do realizacji wskazanych powyżej celów przetwarzania, w tym również obowiązku archiwizacyjnego wynikającego </w:t>
      </w:r>
      <w:r w:rsidR="007727AC">
        <w:rPr>
          <w:rFonts w:ascii="Times New Roman" w:eastAsia="Times New Roman" w:hAnsi="Times New Roman"/>
          <w:lang w:eastAsia="pl-PL"/>
        </w:rPr>
        <w:t xml:space="preserve">           </w:t>
      </w:r>
      <w:r w:rsidRPr="00C93864">
        <w:rPr>
          <w:rFonts w:ascii="Times New Roman" w:eastAsia="Times New Roman" w:hAnsi="Times New Roman"/>
          <w:lang w:eastAsia="pl-PL"/>
        </w:rPr>
        <w:t>z przepisów prawa.</w:t>
      </w:r>
    </w:p>
    <w:p w14:paraId="51F6EF86" w14:textId="77777777" w:rsidR="007E7C52" w:rsidRPr="00C93864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4FCC03" w14:textId="77777777" w:rsidR="007E7C52" w:rsidRPr="00C93864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Każdemu kogo dane są przetwarzane przysługują następujące prawa:</w:t>
      </w:r>
    </w:p>
    <w:p w14:paraId="55524AE2" w14:textId="77777777" w:rsidR="007E7C52" w:rsidRPr="00C93864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prawo dostępu przysługujące osobie, której dane dotyczą (na podstawie art. 15 RODO),</w:t>
      </w:r>
    </w:p>
    <w:p w14:paraId="510F97FE" w14:textId="77777777" w:rsidR="007E7C52" w:rsidRPr="00C93864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prawo do sprostowania danych (na podstawie art. 16 RODO),</w:t>
      </w:r>
    </w:p>
    <w:p w14:paraId="5E46C795" w14:textId="77777777" w:rsidR="007E7C52" w:rsidRPr="00C93864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prawo do usunięcia danych („prawo do bycia zapomnianym”) (na podstawie art. 17 RODO),</w:t>
      </w:r>
    </w:p>
    <w:p w14:paraId="5C6396F0" w14:textId="77777777" w:rsidR="007E7C52" w:rsidRPr="00C93864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prawo do ograniczenia przetwarzania (na podstawie art. 18 RODO),</w:t>
      </w:r>
    </w:p>
    <w:p w14:paraId="73A26008" w14:textId="77777777" w:rsidR="007E7C52" w:rsidRPr="00C93864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prawo do przenoszenia danych (na podstawie art. 20 RODO),</w:t>
      </w:r>
    </w:p>
    <w:p w14:paraId="374B13DC" w14:textId="77777777" w:rsidR="007E7C52" w:rsidRPr="00C93864" w:rsidRDefault="007E7C52" w:rsidP="007E7C5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prawo do sprzeciwu (na podstawie art. 21 RODO)</w:t>
      </w:r>
    </w:p>
    <w:p w14:paraId="5645A9A0" w14:textId="77777777" w:rsidR="007E7C52" w:rsidRPr="00C93864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9893CA3" w14:textId="77777777" w:rsidR="007E7C52" w:rsidRPr="00C93864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14:paraId="30E80711" w14:textId="77777777" w:rsidR="007E7C52" w:rsidRPr="00C93864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063E673" w14:textId="77777777" w:rsidR="007E7C52" w:rsidRPr="00C93864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Ma Pani/Pan prawo wniesienia skargi do Prezesa Urzędu Ochrony Danych Osobowych, gdy Pani/Pan uzna, że przetwarzanie danych osobowych narusza przepisy RODO.</w:t>
      </w:r>
    </w:p>
    <w:p w14:paraId="238CAA5D" w14:textId="77777777" w:rsidR="007E7C52" w:rsidRPr="00C93864" w:rsidRDefault="007E7C52" w:rsidP="007E7C5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6706A6E" w14:textId="77777777" w:rsidR="007E7C52" w:rsidRPr="00C93864" w:rsidRDefault="007E7C52" w:rsidP="007E7C5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>Pani/Pana dane osobowe nie podlegają zautomatyzowanemu podejmowaniu decyzji, w tym profilowaniu.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</w:t>
      </w:r>
    </w:p>
    <w:p w14:paraId="01AFE418" w14:textId="77777777" w:rsidR="00C93864" w:rsidRDefault="007E7C52" w:rsidP="00C9386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93864">
        <w:rPr>
          <w:rFonts w:ascii="Times New Roman" w:eastAsia="Times New Roman" w:hAnsi="Times New Roman"/>
          <w:lang w:eastAsia="pl-PL"/>
        </w:rPr>
        <w:t xml:space="preserve">           obowiązującymi przepisami. </w:t>
      </w:r>
    </w:p>
    <w:p w14:paraId="53CE0FEF" w14:textId="77777777" w:rsidR="0062630D" w:rsidRDefault="0062630D" w:rsidP="00C9386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3462BE7" w14:textId="77777777" w:rsidR="00DA6CEF" w:rsidRPr="00B53F4D" w:rsidRDefault="007E7C52" w:rsidP="00DE776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3F4D">
        <w:rPr>
          <w:rFonts w:ascii="Times New Roman" w:eastAsia="Times New Roman" w:hAnsi="Times New Roman"/>
          <w:lang w:eastAsia="pl-PL"/>
        </w:rPr>
        <w:t>Pani/Pana dane osobowe są przetwarzane ele</w:t>
      </w:r>
      <w:r w:rsidR="00D81F91" w:rsidRPr="00B53F4D">
        <w:rPr>
          <w:rFonts w:ascii="Times New Roman" w:eastAsia="Times New Roman" w:hAnsi="Times New Roman"/>
          <w:lang w:eastAsia="pl-PL"/>
        </w:rPr>
        <w:t xml:space="preserve">ktronicznie i ręcznie, zgodnie </w:t>
      </w:r>
      <w:r w:rsidRPr="00B53F4D">
        <w:rPr>
          <w:rFonts w:ascii="Times New Roman" w:eastAsia="Times New Roman" w:hAnsi="Times New Roman"/>
          <w:lang w:eastAsia="pl-PL"/>
        </w:rPr>
        <w:t xml:space="preserve">z metodami i procedurami związanymi z celami przetwarzania. </w:t>
      </w:r>
    </w:p>
    <w:sectPr w:rsidR="00DA6CEF" w:rsidRPr="00B53F4D" w:rsidSect="00DA6CEF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F711" w14:textId="77777777" w:rsidR="00BF0C45" w:rsidRDefault="00BF0C45" w:rsidP="00577640">
      <w:pPr>
        <w:spacing w:after="0" w:line="240" w:lineRule="auto"/>
      </w:pPr>
      <w:r>
        <w:separator/>
      </w:r>
    </w:p>
  </w:endnote>
  <w:endnote w:type="continuationSeparator" w:id="0">
    <w:p w14:paraId="12720486" w14:textId="77777777" w:rsidR="00BF0C45" w:rsidRDefault="00BF0C45" w:rsidP="0057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2445" w14:textId="77777777" w:rsidR="00BF0C45" w:rsidRDefault="00BF0C45" w:rsidP="00577640">
      <w:pPr>
        <w:spacing w:after="0" w:line="240" w:lineRule="auto"/>
      </w:pPr>
      <w:r>
        <w:separator/>
      </w:r>
    </w:p>
  </w:footnote>
  <w:footnote w:type="continuationSeparator" w:id="0">
    <w:p w14:paraId="1632F510" w14:textId="77777777" w:rsidR="00BF0C45" w:rsidRDefault="00BF0C45" w:rsidP="0057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C99"/>
    <w:multiLevelType w:val="hybridMultilevel"/>
    <w:tmpl w:val="16D66EE8"/>
    <w:lvl w:ilvl="0" w:tplc="66B8058C">
      <w:start w:val="7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vanish w:val="0"/>
        <w:color w:val="000000"/>
        <w:spacing w:val="0"/>
        <w:position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B137D"/>
    <w:multiLevelType w:val="hybridMultilevel"/>
    <w:tmpl w:val="9DE287D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F2F0F"/>
    <w:multiLevelType w:val="hybridMultilevel"/>
    <w:tmpl w:val="4060F4BC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95F66"/>
    <w:multiLevelType w:val="hybridMultilevel"/>
    <w:tmpl w:val="16FAC192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A5FAA"/>
    <w:multiLevelType w:val="hybridMultilevel"/>
    <w:tmpl w:val="16B44AC8"/>
    <w:lvl w:ilvl="0" w:tplc="440AC600">
      <w:start w:val="7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vanish w:val="0"/>
        <w:color w:val="auto"/>
        <w:spacing w:val="0"/>
        <w:position w:val="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46C0"/>
    <w:multiLevelType w:val="hybridMultilevel"/>
    <w:tmpl w:val="E60A9CC6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4761D"/>
    <w:multiLevelType w:val="hybridMultilevel"/>
    <w:tmpl w:val="FD207D42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E16A7"/>
    <w:multiLevelType w:val="hybridMultilevel"/>
    <w:tmpl w:val="5DAC2DD2"/>
    <w:lvl w:ilvl="0" w:tplc="1C343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C18BC"/>
    <w:multiLevelType w:val="hybridMultilevel"/>
    <w:tmpl w:val="3264B4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27061C4"/>
    <w:multiLevelType w:val="hybridMultilevel"/>
    <w:tmpl w:val="3B72D4A8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D3ACF"/>
    <w:multiLevelType w:val="hybridMultilevel"/>
    <w:tmpl w:val="49D047A4"/>
    <w:lvl w:ilvl="0" w:tplc="B886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A7CB2"/>
    <w:multiLevelType w:val="hybridMultilevel"/>
    <w:tmpl w:val="16F28412"/>
    <w:lvl w:ilvl="0" w:tplc="837A6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F08A0"/>
    <w:multiLevelType w:val="hybridMultilevel"/>
    <w:tmpl w:val="DB34E71C"/>
    <w:lvl w:ilvl="0" w:tplc="9DBCD4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0B80685"/>
    <w:multiLevelType w:val="hybridMultilevel"/>
    <w:tmpl w:val="E25C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EF"/>
    <w:rsid w:val="0001264F"/>
    <w:rsid w:val="00015825"/>
    <w:rsid w:val="00033007"/>
    <w:rsid w:val="00035EBF"/>
    <w:rsid w:val="000512C7"/>
    <w:rsid w:val="00071221"/>
    <w:rsid w:val="00073298"/>
    <w:rsid w:val="000862A7"/>
    <w:rsid w:val="00093476"/>
    <w:rsid w:val="00097F2F"/>
    <w:rsid w:val="000B0DDD"/>
    <w:rsid w:val="000E40F3"/>
    <w:rsid w:val="00100FAB"/>
    <w:rsid w:val="00102A3F"/>
    <w:rsid w:val="00121CAC"/>
    <w:rsid w:val="00124ABA"/>
    <w:rsid w:val="00126C29"/>
    <w:rsid w:val="001436BB"/>
    <w:rsid w:val="001706EA"/>
    <w:rsid w:val="001B39AB"/>
    <w:rsid w:val="001E57D4"/>
    <w:rsid w:val="0020590E"/>
    <w:rsid w:val="00250DBF"/>
    <w:rsid w:val="002606B8"/>
    <w:rsid w:val="0027306E"/>
    <w:rsid w:val="00277CA6"/>
    <w:rsid w:val="00281CCB"/>
    <w:rsid w:val="002A452C"/>
    <w:rsid w:val="002A66A1"/>
    <w:rsid w:val="002B052C"/>
    <w:rsid w:val="002E6AC3"/>
    <w:rsid w:val="0031580D"/>
    <w:rsid w:val="00333622"/>
    <w:rsid w:val="00346F4F"/>
    <w:rsid w:val="00363C92"/>
    <w:rsid w:val="003748F5"/>
    <w:rsid w:val="003879C8"/>
    <w:rsid w:val="003D14BA"/>
    <w:rsid w:val="003D20F4"/>
    <w:rsid w:val="003E4455"/>
    <w:rsid w:val="0041156C"/>
    <w:rsid w:val="00416D06"/>
    <w:rsid w:val="00421DA0"/>
    <w:rsid w:val="00437A6C"/>
    <w:rsid w:val="00486FE1"/>
    <w:rsid w:val="004B2B6F"/>
    <w:rsid w:val="004C2A71"/>
    <w:rsid w:val="004C3A31"/>
    <w:rsid w:val="00501754"/>
    <w:rsid w:val="00563FE9"/>
    <w:rsid w:val="00577640"/>
    <w:rsid w:val="005858FD"/>
    <w:rsid w:val="0059383E"/>
    <w:rsid w:val="00594638"/>
    <w:rsid w:val="00594A2A"/>
    <w:rsid w:val="005A65FC"/>
    <w:rsid w:val="005A7D3F"/>
    <w:rsid w:val="005D51B3"/>
    <w:rsid w:val="005E52CA"/>
    <w:rsid w:val="005E7B5D"/>
    <w:rsid w:val="005F3697"/>
    <w:rsid w:val="00616FC8"/>
    <w:rsid w:val="00624AC0"/>
    <w:rsid w:val="0062630D"/>
    <w:rsid w:val="00626EBB"/>
    <w:rsid w:val="00650526"/>
    <w:rsid w:val="00661860"/>
    <w:rsid w:val="00665FD1"/>
    <w:rsid w:val="006723A8"/>
    <w:rsid w:val="00674FBF"/>
    <w:rsid w:val="00682CAC"/>
    <w:rsid w:val="006928B0"/>
    <w:rsid w:val="006D20ED"/>
    <w:rsid w:val="00723E8F"/>
    <w:rsid w:val="00741B1A"/>
    <w:rsid w:val="007727AC"/>
    <w:rsid w:val="0077741D"/>
    <w:rsid w:val="007812E5"/>
    <w:rsid w:val="007E7C52"/>
    <w:rsid w:val="00843CDA"/>
    <w:rsid w:val="00847AA2"/>
    <w:rsid w:val="00876B47"/>
    <w:rsid w:val="008868F1"/>
    <w:rsid w:val="00891C27"/>
    <w:rsid w:val="00897415"/>
    <w:rsid w:val="008A0677"/>
    <w:rsid w:val="008A1BEE"/>
    <w:rsid w:val="008F160C"/>
    <w:rsid w:val="00902412"/>
    <w:rsid w:val="00930A6D"/>
    <w:rsid w:val="00954401"/>
    <w:rsid w:val="00974623"/>
    <w:rsid w:val="00994E8A"/>
    <w:rsid w:val="00995522"/>
    <w:rsid w:val="009A4334"/>
    <w:rsid w:val="009B4A4A"/>
    <w:rsid w:val="009B5AF1"/>
    <w:rsid w:val="009D3F3A"/>
    <w:rsid w:val="009E648E"/>
    <w:rsid w:val="009F0B38"/>
    <w:rsid w:val="00A13D1C"/>
    <w:rsid w:val="00A24E3E"/>
    <w:rsid w:val="00A30FA9"/>
    <w:rsid w:val="00A36228"/>
    <w:rsid w:val="00A568D5"/>
    <w:rsid w:val="00A9272B"/>
    <w:rsid w:val="00AA14FC"/>
    <w:rsid w:val="00AA5034"/>
    <w:rsid w:val="00AA6021"/>
    <w:rsid w:val="00AB0A71"/>
    <w:rsid w:val="00AD3430"/>
    <w:rsid w:val="00AD4987"/>
    <w:rsid w:val="00AE3F97"/>
    <w:rsid w:val="00B04E9E"/>
    <w:rsid w:val="00B12427"/>
    <w:rsid w:val="00B14D48"/>
    <w:rsid w:val="00B22D75"/>
    <w:rsid w:val="00B43C5E"/>
    <w:rsid w:val="00B447F6"/>
    <w:rsid w:val="00B53F4D"/>
    <w:rsid w:val="00B60504"/>
    <w:rsid w:val="00B620FB"/>
    <w:rsid w:val="00B64C99"/>
    <w:rsid w:val="00B652DC"/>
    <w:rsid w:val="00B6547D"/>
    <w:rsid w:val="00B713FA"/>
    <w:rsid w:val="00B777D5"/>
    <w:rsid w:val="00B832E7"/>
    <w:rsid w:val="00BA63CC"/>
    <w:rsid w:val="00BA77C5"/>
    <w:rsid w:val="00BB2A53"/>
    <w:rsid w:val="00BE0DBB"/>
    <w:rsid w:val="00BF0C45"/>
    <w:rsid w:val="00C016F6"/>
    <w:rsid w:val="00C20D9D"/>
    <w:rsid w:val="00C21BBB"/>
    <w:rsid w:val="00C44D53"/>
    <w:rsid w:val="00C56B54"/>
    <w:rsid w:val="00C80A16"/>
    <w:rsid w:val="00C92E15"/>
    <w:rsid w:val="00C93864"/>
    <w:rsid w:val="00CC05CE"/>
    <w:rsid w:val="00CD12C2"/>
    <w:rsid w:val="00CD590F"/>
    <w:rsid w:val="00CE3F7E"/>
    <w:rsid w:val="00D03A74"/>
    <w:rsid w:val="00D14903"/>
    <w:rsid w:val="00D14AC4"/>
    <w:rsid w:val="00D35EEB"/>
    <w:rsid w:val="00D4301C"/>
    <w:rsid w:val="00D47A8B"/>
    <w:rsid w:val="00D73D3D"/>
    <w:rsid w:val="00D81F91"/>
    <w:rsid w:val="00D85C60"/>
    <w:rsid w:val="00D94A2C"/>
    <w:rsid w:val="00DA0E28"/>
    <w:rsid w:val="00DA65A5"/>
    <w:rsid w:val="00DA6828"/>
    <w:rsid w:val="00DA6CEF"/>
    <w:rsid w:val="00DE7765"/>
    <w:rsid w:val="00E20047"/>
    <w:rsid w:val="00E26EFB"/>
    <w:rsid w:val="00E31D92"/>
    <w:rsid w:val="00E553FF"/>
    <w:rsid w:val="00E55712"/>
    <w:rsid w:val="00E65BFB"/>
    <w:rsid w:val="00E76274"/>
    <w:rsid w:val="00E90DAF"/>
    <w:rsid w:val="00E9529A"/>
    <w:rsid w:val="00EA47DE"/>
    <w:rsid w:val="00EB50A3"/>
    <w:rsid w:val="00EC6B5B"/>
    <w:rsid w:val="00EE21B1"/>
    <w:rsid w:val="00EF6B6E"/>
    <w:rsid w:val="00F06132"/>
    <w:rsid w:val="00F14C08"/>
    <w:rsid w:val="00F200F5"/>
    <w:rsid w:val="00F41D9E"/>
    <w:rsid w:val="00F42519"/>
    <w:rsid w:val="00F45F54"/>
    <w:rsid w:val="00F53076"/>
    <w:rsid w:val="00F55108"/>
    <w:rsid w:val="00F56EE1"/>
    <w:rsid w:val="00F84D80"/>
    <w:rsid w:val="00FB3076"/>
    <w:rsid w:val="00FB6549"/>
    <w:rsid w:val="00FB6CF9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C84E"/>
  <w15:docId w15:val="{DDA2E68C-744A-4C46-87E3-51382762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A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6C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A77C5"/>
    <w:pPr>
      <w:ind w:left="720"/>
      <w:contextualSpacing/>
    </w:pPr>
  </w:style>
  <w:style w:type="character" w:styleId="Hipercze">
    <w:name w:val="Hyperlink"/>
    <w:uiPriority w:val="99"/>
    <w:unhideWhenUsed/>
    <w:rsid w:val="00BA77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6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764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776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A65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5A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65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5A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65A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65A5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E3F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F7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E3F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F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j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naprojekt@cmj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naprojekt@cmj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E330-9FE3-4DB2-AB81-561208D6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8671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CMJW</Company>
  <LinksUpToDate>false</LinksUpToDate>
  <CharactersWithSpaces>10096</CharactersWithSpaces>
  <SharedDoc>false</SharedDoc>
  <HLinks>
    <vt:vector size="24" baseType="variant">
      <vt:variant>
        <vt:i4>4456483</vt:i4>
      </vt:variant>
      <vt:variant>
        <vt:i4>9</vt:i4>
      </vt:variant>
      <vt:variant>
        <vt:i4>0</vt:i4>
      </vt:variant>
      <vt:variant>
        <vt:i4>5</vt:i4>
      </vt:variant>
      <vt:variant>
        <vt:lpwstr>mailto:m.sobczak@cmjw.pl</vt:lpwstr>
      </vt:variant>
      <vt:variant>
        <vt:lpwstr/>
      </vt:variant>
      <vt:variant>
        <vt:i4>5439543</vt:i4>
      </vt:variant>
      <vt:variant>
        <vt:i4>6</vt:i4>
      </vt:variant>
      <vt:variant>
        <vt:i4>0</vt:i4>
      </vt:variant>
      <vt:variant>
        <vt:i4>5</vt:i4>
      </vt:variant>
      <vt:variant>
        <vt:lpwstr>mailto:s.mikulec@cmjw.pl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http://www.cmjw.pl/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http://www.cmjw.pl/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CMJW</dc:creator>
  <cp:lastModifiedBy>Renata Kobylarz-Buła</cp:lastModifiedBy>
  <cp:revision>2</cp:revision>
  <cp:lastPrinted>2017-11-03T08:59:00Z</cp:lastPrinted>
  <dcterms:created xsi:type="dcterms:W3CDTF">2020-12-15T13:28:00Z</dcterms:created>
  <dcterms:modified xsi:type="dcterms:W3CDTF">2020-12-15T13:28:00Z</dcterms:modified>
</cp:coreProperties>
</file>